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045" w:rsidRPr="00471880" w:rsidRDefault="00646045" w:rsidP="00646045">
      <w:pPr>
        <w:ind w:left="-295" w:firstLine="354"/>
        <w:jc w:val="center"/>
        <w:rPr>
          <w:b/>
        </w:rPr>
      </w:pPr>
    </w:p>
    <w:p w:rsidR="00646045" w:rsidRPr="00471880" w:rsidRDefault="00646045" w:rsidP="00646045">
      <w:pPr>
        <w:jc w:val="center"/>
        <w:rPr>
          <w:b/>
        </w:rPr>
      </w:pPr>
      <w:r w:rsidRPr="00646045"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2863215</wp:posOffset>
            </wp:positionH>
            <wp:positionV relativeFrom="paragraph">
              <wp:posOffset>-381000</wp:posOffset>
            </wp:positionV>
            <wp:extent cx="581025" cy="695325"/>
            <wp:effectExtent l="19050" t="0" r="9525" b="0"/>
            <wp:wrapNone/>
            <wp:docPr id="6" name="Рисунок 6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646045" w:rsidRDefault="00646045" w:rsidP="00646045">
      <w:pPr>
        <w:jc w:val="center"/>
        <w:rPr>
          <w:b/>
          <w:sz w:val="28"/>
          <w:szCs w:val="28"/>
        </w:rPr>
      </w:pPr>
    </w:p>
    <w:p w:rsidR="00646045" w:rsidRPr="00471880" w:rsidRDefault="00646045" w:rsidP="00646045">
      <w:pPr>
        <w:jc w:val="center"/>
        <w:rPr>
          <w:b/>
          <w:sz w:val="28"/>
          <w:szCs w:val="28"/>
        </w:rPr>
      </w:pPr>
      <w:r w:rsidRPr="00471880">
        <w:rPr>
          <w:b/>
          <w:sz w:val="28"/>
          <w:szCs w:val="28"/>
        </w:rPr>
        <w:t xml:space="preserve">ГЛАВА </w:t>
      </w:r>
    </w:p>
    <w:p w:rsidR="00646045" w:rsidRPr="00471880" w:rsidRDefault="00646045" w:rsidP="00646045">
      <w:pPr>
        <w:jc w:val="center"/>
        <w:rPr>
          <w:b/>
          <w:sz w:val="28"/>
          <w:szCs w:val="28"/>
        </w:rPr>
      </w:pPr>
      <w:r w:rsidRPr="00471880">
        <w:rPr>
          <w:b/>
          <w:sz w:val="28"/>
          <w:szCs w:val="28"/>
        </w:rPr>
        <w:t>МУНИЦИПАЛЬНОГО ОБРАЗОВАНИЯ</w:t>
      </w:r>
    </w:p>
    <w:p w:rsidR="00646045" w:rsidRPr="00471880" w:rsidRDefault="00646045" w:rsidP="00646045">
      <w:pPr>
        <w:jc w:val="center"/>
        <w:rPr>
          <w:b/>
          <w:sz w:val="28"/>
          <w:szCs w:val="28"/>
        </w:rPr>
      </w:pPr>
      <w:r w:rsidRPr="00471880">
        <w:rPr>
          <w:b/>
          <w:sz w:val="28"/>
          <w:szCs w:val="28"/>
        </w:rPr>
        <w:t>КРАСНОУФИМСКИЙ ОКРУГ</w:t>
      </w:r>
    </w:p>
    <w:p w:rsidR="00646045" w:rsidRPr="00471880" w:rsidRDefault="00646045" w:rsidP="00646045">
      <w:pPr>
        <w:jc w:val="center"/>
        <w:rPr>
          <w:b/>
          <w:sz w:val="16"/>
          <w:szCs w:val="16"/>
        </w:rPr>
      </w:pPr>
    </w:p>
    <w:p w:rsidR="00646045" w:rsidRPr="00471880" w:rsidRDefault="00646045" w:rsidP="006460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46045" w:rsidRPr="00471880" w:rsidRDefault="00646045" w:rsidP="00646045">
      <w:pPr>
        <w:ind w:left="-295" w:firstLine="354"/>
        <w:rPr>
          <w:b/>
          <w:sz w:val="18"/>
          <w:szCs w:val="18"/>
        </w:rPr>
      </w:pPr>
    </w:p>
    <w:p w:rsidR="00646045" w:rsidRPr="00471880" w:rsidRDefault="00646045" w:rsidP="00646045">
      <w:pPr>
        <w:ind w:firstLine="0"/>
        <w:rPr>
          <w:b/>
        </w:rPr>
      </w:pPr>
      <w:r w:rsidRPr="00471880">
        <w:rPr>
          <w:b/>
          <w:sz w:val="28"/>
        </w:rPr>
        <w:t>от</w:t>
      </w:r>
      <w:r>
        <w:rPr>
          <w:b/>
          <w:sz w:val="28"/>
        </w:rPr>
        <w:t xml:space="preserve"> </w:t>
      </w:r>
      <w:r w:rsidR="00954C91">
        <w:rPr>
          <w:b/>
          <w:sz w:val="28"/>
        </w:rPr>
        <w:t>28</w:t>
      </w:r>
      <w:r w:rsidRPr="00471880">
        <w:rPr>
          <w:b/>
          <w:sz w:val="28"/>
        </w:rPr>
        <w:t>.0</w:t>
      </w:r>
      <w:r>
        <w:rPr>
          <w:b/>
          <w:sz w:val="28"/>
        </w:rPr>
        <w:t>8</w:t>
      </w:r>
      <w:r w:rsidRPr="00471880">
        <w:rPr>
          <w:b/>
          <w:sz w:val="28"/>
        </w:rPr>
        <w:t>.201</w:t>
      </w:r>
      <w:r>
        <w:rPr>
          <w:b/>
          <w:sz w:val="28"/>
        </w:rPr>
        <w:t>9</w:t>
      </w:r>
      <w:r w:rsidRPr="00471880">
        <w:rPr>
          <w:b/>
          <w:sz w:val="28"/>
        </w:rPr>
        <w:t xml:space="preserve"> г.   № </w:t>
      </w:r>
      <w:r w:rsidR="00954C91">
        <w:rPr>
          <w:b/>
          <w:sz w:val="28"/>
        </w:rPr>
        <w:t>60</w:t>
      </w:r>
      <w:bookmarkStart w:id="0" w:name="_GoBack"/>
      <w:bookmarkEnd w:id="0"/>
    </w:p>
    <w:p w:rsidR="00646045" w:rsidRPr="00471880" w:rsidRDefault="00646045" w:rsidP="00646045">
      <w:pPr>
        <w:ind w:firstLine="0"/>
        <w:rPr>
          <w:b/>
          <w:sz w:val="28"/>
          <w:szCs w:val="28"/>
        </w:rPr>
      </w:pPr>
      <w:r w:rsidRPr="00471880">
        <w:rPr>
          <w:b/>
          <w:sz w:val="28"/>
          <w:szCs w:val="28"/>
        </w:rPr>
        <w:t>г. Красноуфимск</w:t>
      </w:r>
    </w:p>
    <w:p w:rsidR="00DA0E32" w:rsidRDefault="00DA0E32">
      <w:pPr>
        <w:pStyle w:val="ConsPlusTitle"/>
        <w:jc w:val="center"/>
      </w:pPr>
    </w:p>
    <w:p w:rsidR="00DA0E32" w:rsidRPr="00646045" w:rsidRDefault="00646045" w:rsidP="00F97622">
      <w:pPr>
        <w:pStyle w:val="ConsPlusTitle"/>
        <w:ind w:right="4393"/>
        <w:jc w:val="both"/>
        <w:rPr>
          <w:rFonts w:ascii="Times New Roman" w:hAnsi="Times New Roman" w:cs="Times New Roman"/>
          <w:sz w:val="28"/>
          <w:szCs w:val="28"/>
        </w:rPr>
      </w:pPr>
      <w:r w:rsidRPr="00646045">
        <w:rPr>
          <w:rFonts w:ascii="Times New Roman" w:hAnsi="Times New Roman" w:cs="Times New Roman"/>
          <w:sz w:val="28"/>
          <w:szCs w:val="28"/>
        </w:rPr>
        <w:t xml:space="preserve">Об </w:t>
      </w:r>
      <w:r w:rsidR="00F97622">
        <w:rPr>
          <w:rFonts w:ascii="Times New Roman" w:hAnsi="Times New Roman" w:cs="Times New Roman"/>
          <w:sz w:val="28"/>
          <w:szCs w:val="28"/>
        </w:rPr>
        <w:t>отмене п</w:t>
      </w:r>
      <w:r w:rsidR="00843B75">
        <w:rPr>
          <w:rFonts w:ascii="Times New Roman" w:hAnsi="Times New Roman" w:cs="Times New Roman"/>
          <w:sz w:val="28"/>
          <w:szCs w:val="28"/>
        </w:rPr>
        <w:t>остановлени</w:t>
      </w:r>
      <w:r w:rsidR="00F97622">
        <w:rPr>
          <w:rFonts w:ascii="Times New Roman" w:hAnsi="Times New Roman" w:cs="Times New Roman"/>
          <w:sz w:val="28"/>
          <w:szCs w:val="28"/>
        </w:rPr>
        <w:t xml:space="preserve">я </w:t>
      </w:r>
      <w:r w:rsidR="00473988">
        <w:rPr>
          <w:rFonts w:ascii="Times New Roman" w:hAnsi="Times New Roman" w:cs="Times New Roman"/>
          <w:sz w:val="28"/>
          <w:szCs w:val="28"/>
        </w:rPr>
        <w:t>главы</w:t>
      </w:r>
      <w:r w:rsidR="00473988" w:rsidRPr="00473988">
        <w:rPr>
          <w:rFonts w:ascii="Times New Roman" w:hAnsi="Times New Roman" w:cs="Times New Roman"/>
          <w:sz w:val="28"/>
          <w:szCs w:val="28"/>
        </w:rPr>
        <w:t xml:space="preserve"> </w:t>
      </w:r>
      <w:r w:rsidR="0047398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473988" w:rsidRPr="00843B75">
        <w:rPr>
          <w:rFonts w:ascii="Times New Roman" w:hAnsi="Times New Roman" w:cs="Times New Roman"/>
          <w:sz w:val="28"/>
          <w:szCs w:val="28"/>
        </w:rPr>
        <w:t xml:space="preserve"> Красноуфимский округ</w:t>
      </w:r>
      <w:r w:rsidR="00473988">
        <w:rPr>
          <w:rFonts w:ascii="Times New Roman" w:hAnsi="Times New Roman" w:cs="Times New Roman"/>
          <w:sz w:val="28"/>
          <w:szCs w:val="28"/>
        </w:rPr>
        <w:t xml:space="preserve"> </w:t>
      </w:r>
      <w:r w:rsidR="00F97622">
        <w:rPr>
          <w:rFonts w:ascii="Times New Roman" w:hAnsi="Times New Roman" w:cs="Times New Roman"/>
          <w:sz w:val="28"/>
          <w:szCs w:val="28"/>
        </w:rPr>
        <w:t>№</w:t>
      </w:r>
      <w:r w:rsidR="00F97622" w:rsidRPr="00843B75">
        <w:rPr>
          <w:rFonts w:ascii="Times New Roman" w:hAnsi="Times New Roman" w:cs="Times New Roman"/>
          <w:sz w:val="28"/>
          <w:szCs w:val="28"/>
        </w:rPr>
        <w:t xml:space="preserve"> 110</w:t>
      </w:r>
      <w:r w:rsidR="00F97622">
        <w:rPr>
          <w:rFonts w:ascii="Times New Roman" w:hAnsi="Times New Roman" w:cs="Times New Roman"/>
          <w:sz w:val="28"/>
          <w:szCs w:val="28"/>
        </w:rPr>
        <w:t xml:space="preserve"> </w:t>
      </w:r>
      <w:r w:rsidR="00F97622" w:rsidRPr="00F97622">
        <w:rPr>
          <w:rFonts w:ascii="Times New Roman" w:hAnsi="Times New Roman" w:cs="Times New Roman"/>
          <w:sz w:val="28"/>
          <w:szCs w:val="28"/>
        </w:rPr>
        <w:t xml:space="preserve">от 17.10.2018 года </w:t>
      </w:r>
      <w:r w:rsidR="00F97622">
        <w:rPr>
          <w:rFonts w:ascii="Times New Roman" w:hAnsi="Times New Roman" w:cs="Times New Roman"/>
          <w:sz w:val="28"/>
          <w:szCs w:val="28"/>
        </w:rPr>
        <w:t>«</w:t>
      </w:r>
      <w:r w:rsidR="00F97622" w:rsidRPr="00843B75">
        <w:rPr>
          <w:rFonts w:ascii="Times New Roman" w:hAnsi="Times New Roman" w:cs="Times New Roman"/>
          <w:sz w:val="28"/>
          <w:szCs w:val="28"/>
        </w:rPr>
        <w:t>О формировании антитеррористической комиссии в Муниципальном образовании Красноуфимский округ</w:t>
      </w:r>
      <w:r w:rsidR="00F97622">
        <w:rPr>
          <w:rFonts w:ascii="Times New Roman" w:hAnsi="Times New Roman" w:cs="Times New Roman"/>
          <w:sz w:val="28"/>
          <w:szCs w:val="28"/>
        </w:rPr>
        <w:t>»</w:t>
      </w:r>
    </w:p>
    <w:p w:rsidR="00DA0E32" w:rsidRPr="00646045" w:rsidRDefault="00DA0E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5900" w:rsidRDefault="00DA0E32" w:rsidP="008A5900">
      <w:pPr>
        <w:ind w:firstLine="600"/>
        <w:rPr>
          <w:sz w:val="28"/>
          <w:szCs w:val="28"/>
        </w:rPr>
      </w:pPr>
      <w:r w:rsidRPr="00646045">
        <w:rPr>
          <w:sz w:val="28"/>
          <w:szCs w:val="28"/>
        </w:rPr>
        <w:t xml:space="preserve">В соответствии с Федеральными законами от 6 октября 2003 года </w:t>
      </w:r>
      <w:hyperlink r:id="rId5" w:history="1">
        <w:r w:rsidR="008A5900">
          <w:rPr>
            <w:color w:val="0000FF"/>
            <w:sz w:val="28"/>
            <w:szCs w:val="28"/>
          </w:rPr>
          <w:t>№</w:t>
        </w:r>
        <w:r w:rsidRPr="00646045">
          <w:rPr>
            <w:color w:val="0000FF"/>
            <w:sz w:val="28"/>
            <w:szCs w:val="28"/>
          </w:rPr>
          <w:t xml:space="preserve"> 131-ФЗ</w:t>
        </w:r>
      </w:hyperlink>
      <w:r w:rsidR="00843B75">
        <w:rPr>
          <w:sz w:val="28"/>
          <w:szCs w:val="28"/>
        </w:rPr>
        <w:t xml:space="preserve"> «</w:t>
      </w:r>
      <w:r w:rsidRPr="00646045">
        <w:rPr>
          <w:sz w:val="28"/>
          <w:szCs w:val="28"/>
        </w:rPr>
        <w:t>Об общих принципах организации местного самоуп</w:t>
      </w:r>
      <w:r w:rsidR="00843B75">
        <w:rPr>
          <w:sz w:val="28"/>
          <w:szCs w:val="28"/>
        </w:rPr>
        <w:t>равления в Российской Федерации»</w:t>
      </w:r>
      <w:r w:rsidRPr="00646045">
        <w:rPr>
          <w:sz w:val="28"/>
          <w:szCs w:val="28"/>
        </w:rPr>
        <w:t xml:space="preserve">, от 6 марта 2006 года </w:t>
      </w:r>
      <w:hyperlink r:id="rId6" w:history="1">
        <w:r w:rsidR="008A5900">
          <w:rPr>
            <w:color w:val="0000FF"/>
            <w:sz w:val="28"/>
            <w:szCs w:val="28"/>
          </w:rPr>
          <w:t>№</w:t>
        </w:r>
        <w:r w:rsidRPr="00646045">
          <w:rPr>
            <w:color w:val="0000FF"/>
            <w:sz w:val="28"/>
            <w:szCs w:val="28"/>
          </w:rPr>
          <w:t xml:space="preserve"> 35-ФЗ</w:t>
        </w:r>
      </w:hyperlink>
      <w:r w:rsidR="00843B75">
        <w:rPr>
          <w:sz w:val="28"/>
          <w:szCs w:val="28"/>
        </w:rPr>
        <w:t xml:space="preserve"> «О противодействии терроризму»</w:t>
      </w:r>
      <w:r w:rsidRPr="00646045">
        <w:rPr>
          <w:sz w:val="28"/>
          <w:szCs w:val="28"/>
        </w:rPr>
        <w:t xml:space="preserve">, в целях совершенствования организации работы по противодействию терроризму на территории </w:t>
      </w:r>
      <w:r w:rsidR="008A5900" w:rsidRPr="00471880">
        <w:rPr>
          <w:sz w:val="28"/>
        </w:rPr>
        <w:t>Муниципального образования Красноуфимский округ</w:t>
      </w:r>
      <w:r w:rsidRPr="00646045">
        <w:rPr>
          <w:sz w:val="28"/>
          <w:szCs w:val="28"/>
        </w:rPr>
        <w:t xml:space="preserve">, </w:t>
      </w:r>
      <w:r w:rsidR="00843B75">
        <w:rPr>
          <w:sz w:val="28"/>
          <w:szCs w:val="28"/>
        </w:rPr>
        <w:t>на основании результатов проверки организации деятельности антитеррористической комиссии и исполнения решений АТК и оперативного штаба от 08 августа 2019 года</w:t>
      </w:r>
      <w:r w:rsidRPr="00646045">
        <w:rPr>
          <w:sz w:val="28"/>
          <w:szCs w:val="28"/>
        </w:rPr>
        <w:t xml:space="preserve">, </w:t>
      </w:r>
      <w:r w:rsidR="008A5900" w:rsidRPr="00471880">
        <w:rPr>
          <w:sz w:val="28"/>
        </w:rPr>
        <w:t xml:space="preserve">руководствуясь ст. </w:t>
      </w:r>
      <w:r w:rsidR="008A5900">
        <w:rPr>
          <w:sz w:val="28"/>
        </w:rPr>
        <w:t>26</w:t>
      </w:r>
      <w:r w:rsidR="008A5900" w:rsidRPr="00471880">
        <w:rPr>
          <w:sz w:val="28"/>
        </w:rPr>
        <w:t xml:space="preserve"> Устава Муниципального образования Красноуфимский округ</w:t>
      </w:r>
    </w:p>
    <w:p w:rsidR="008A5900" w:rsidRDefault="008A5900" w:rsidP="008A5900">
      <w:pPr>
        <w:ind w:firstLine="0"/>
        <w:rPr>
          <w:b/>
          <w:sz w:val="28"/>
          <w:szCs w:val="28"/>
        </w:rPr>
      </w:pPr>
    </w:p>
    <w:p w:rsidR="008A5900" w:rsidRDefault="008A5900" w:rsidP="008A5900">
      <w:pPr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Я Ю:</w:t>
      </w:r>
    </w:p>
    <w:p w:rsidR="00DA0E32" w:rsidRPr="00D462D3" w:rsidRDefault="00DA0E32" w:rsidP="00843B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6045">
        <w:rPr>
          <w:rFonts w:ascii="Times New Roman" w:hAnsi="Times New Roman" w:cs="Times New Roman"/>
          <w:sz w:val="28"/>
          <w:szCs w:val="28"/>
        </w:rPr>
        <w:t xml:space="preserve">1. </w:t>
      </w:r>
      <w:r w:rsidR="00843B75">
        <w:rPr>
          <w:rFonts w:ascii="Times New Roman" w:hAnsi="Times New Roman" w:cs="Times New Roman"/>
          <w:sz w:val="28"/>
          <w:szCs w:val="28"/>
        </w:rPr>
        <w:t>Отменить постановление главы Муниципального образования Красноуфимский округ №</w:t>
      </w:r>
      <w:r w:rsidR="00843B75" w:rsidRPr="00843B75">
        <w:rPr>
          <w:rFonts w:ascii="Times New Roman" w:hAnsi="Times New Roman" w:cs="Times New Roman"/>
          <w:sz w:val="28"/>
          <w:szCs w:val="28"/>
        </w:rPr>
        <w:t xml:space="preserve"> 110</w:t>
      </w:r>
      <w:r w:rsidR="00843B75">
        <w:rPr>
          <w:rFonts w:ascii="Times New Roman" w:hAnsi="Times New Roman" w:cs="Times New Roman"/>
          <w:sz w:val="28"/>
          <w:szCs w:val="28"/>
        </w:rPr>
        <w:t xml:space="preserve"> </w:t>
      </w:r>
      <w:r w:rsidR="00F97622" w:rsidRPr="00F97622">
        <w:rPr>
          <w:rFonts w:ascii="Times New Roman" w:hAnsi="Times New Roman" w:cs="Times New Roman"/>
          <w:sz w:val="28"/>
          <w:szCs w:val="28"/>
        </w:rPr>
        <w:t xml:space="preserve">от 17.10.2018 г. </w:t>
      </w:r>
      <w:r w:rsidR="00843B75">
        <w:rPr>
          <w:rFonts w:ascii="Times New Roman" w:hAnsi="Times New Roman" w:cs="Times New Roman"/>
          <w:sz w:val="28"/>
          <w:szCs w:val="28"/>
        </w:rPr>
        <w:t>«</w:t>
      </w:r>
      <w:r w:rsidR="00843B75" w:rsidRPr="00843B75">
        <w:rPr>
          <w:rFonts w:ascii="Times New Roman" w:hAnsi="Times New Roman" w:cs="Times New Roman"/>
          <w:sz w:val="28"/>
          <w:szCs w:val="28"/>
        </w:rPr>
        <w:t>О формировании антитеррористической комиссии в Муниципальном образовании Красноуфимский округ</w:t>
      </w:r>
      <w:r w:rsidR="00843B75">
        <w:rPr>
          <w:rFonts w:ascii="Times New Roman" w:hAnsi="Times New Roman" w:cs="Times New Roman"/>
          <w:sz w:val="28"/>
          <w:szCs w:val="28"/>
        </w:rPr>
        <w:t>».</w:t>
      </w:r>
    </w:p>
    <w:p w:rsidR="00D462D3" w:rsidRDefault="00843B75" w:rsidP="00D462D3">
      <w:r>
        <w:rPr>
          <w:sz w:val="28"/>
          <w:szCs w:val="28"/>
        </w:rPr>
        <w:t>2</w:t>
      </w:r>
      <w:r w:rsidR="00FE1BA4">
        <w:rPr>
          <w:sz w:val="28"/>
          <w:szCs w:val="28"/>
        </w:rPr>
        <w:t xml:space="preserve">. </w:t>
      </w:r>
      <w:r w:rsidR="00D462D3" w:rsidRPr="00BA6762">
        <w:rPr>
          <w:sz w:val="28"/>
          <w:szCs w:val="28"/>
        </w:rPr>
        <w:t xml:space="preserve">Контроль за </w:t>
      </w:r>
      <w:proofErr w:type="gramStart"/>
      <w:r w:rsidR="00D462D3">
        <w:rPr>
          <w:sz w:val="28"/>
          <w:szCs w:val="28"/>
        </w:rPr>
        <w:t>исполнением</w:t>
      </w:r>
      <w:r w:rsidR="00D462D3" w:rsidRPr="00BA6762">
        <w:rPr>
          <w:sz w:val="28"/>
          <w:szCs w:val="28"/>
        </w:rPr>
        <w:t xml:space="preserve">  настоящего</w:t>
      </w:r>
      <w:proofErr w:type="gramEnd"/>
      <w:r w:rsidR="00D462D3" w:rsidRPr="00BA6762">
        <w:rPr>
          <w:sz w:val="28"/>
          <w:szCs w:val="28"/>
        </w:rPr>
        <w:t xml:space="preserve"> </w:t>
      </w:r>
      <w:r w:rsidR="00D462D3">
        <w:rPr>
          <w:sz w:val="28"/>
          <w:szCs w:val="28"/>
        </w:rPr>
        <w:t xml:space="preserve">постановления возложить на заместителя главы </w:t>
      </w:r>
      <w:r w:rsidR="00D462D3" w:rsidRPr="008B6E2C">
        <w:rPr>
          <w:color w:val="000000"/>
          <w:spacing w:val="4"/>
          <w:sz w:val="28"/>
          <w:szCs w:val="28"/>
        </w:rPr>
        <w:t>Администрации Муниципального образования Красноуфимский окру</w:t>
      </w:r>
      <w:r w:rsidR="00533E0A">
        <w:rPr>
          <w:color w:val="000000"/>
          <w:spacing w:val="4"/>
          <w:sz w:val="28"/>
          <w:szCs w:val="28"/>
        </w:rPr>
        <w:t>г</w:t>
      </w:r>
      <w:r w:rsidR="00D462D3" w:rsidRPr="00BA6762">
        <w:rPr>
          <w:sz w:val="28"/>
          <w:szCs w:val="28"/>
        </w:rPr>
        <w:t xml:space="preserve"> </w:t>
      </w:r>
      <w:r w:rsidR="00D462D3">
        <w:rPr>
          <w:sz w:val="28"/>
          <w:szCs w:val="28"/>
        </w:rPr>
        <w:t>по общим вопросам Шандыбина Е.С.</w:t>
      </w:r>
    </w:p>
    <w:p w:rsidR="00D462D3" w:rsidRDefault="00D462D3" w:rsidP="00D462D3">
      <w:pPr>
        <w:ind w:firstLine="0"/>
      </w:pPr>
    </w:p>
    <w:p w:rsidR="00D462D3" w:rsidRDefault="00D462D3" w:rsidP="00D462D3">
      <w:pPr>
        <w:ind w:firstLine="0"/>
      </w:pPr>
    </w:p>
    <w:p w:rsidR="00D462D3" w:rsidRPr="00240EC3" w:rsidRDefault="00D462D3" w:rsidP="00D462D3">
      <w:pPr>
        <w:ind w:firstLine="0"/>
        <w:rPr>
          <w:color w:val="000000"/>
          <w:spacing w:val="4"/>
          <w:sz w:val="28"/>
          <w:szCs w:val="28"/>
        </w:rPr>
      </w:pPr>
      <w:r w:rsidRPr="00240EC3">
        <w:rPr>
          <w:color w:val="000000"/>
          <w:spacing w:val="4"/>
          <w:sz w:val="28"/>
          <w:szCs w:val="28"/>
        </w:rPr>
        <w:t xml:space="preserve">Глава  </w:t>
      </w:r>
    </w:p>
    <w:p w:rsidR="00D462D3" w:rsidRDefault="00D462D3" w:rsidP="00D462D3">
      <w:pPr>
        <w:ind w:firstLine="0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Муниципального образования </w:t>
      </w:r>
    </w:p>
    <w:p w:rsidR="00D462D3" w:rsidRPr="00FE1BA4" w:rsidRDefault="00D462D3" w:rsidP="00FE1BA4">
      <w:pPr>
        <w:ind w:right="-1" w:firstLine="0"/>
        <w:rPr>
          <w:sz w:val="28"/>
          <w:szCs w:val="28"/>
        </w:rPr>
      </w:pPr>
      <w:proofErr w:type="spellStart"/>
      <w:r w:rsidRPr="00FE1BA4">
        <w:rPr>
          <w:sz w:val="28"/>
          <w:szCs w:val="28"/>
        </w:rPr>
        <w:t>Красноуфимский</w:t>
      </w:r>
      <w:proofErr w:type="spellEnd"/>
      <w:r w:rsidRPr="00FE1BA4">
        <w:rPr>
          <w:sz w:val="28"/>
          <w:szCs w:val="28"/>
        </w:rPr>
        <w:t xml:space="preserve"> округ</w:t>
      </w:r>
      <w:r w:rsidRPr="00FE1BA4">
        <w:rPr>
          <w:sz w:val="28"/>
          <w:szCs w:val="28"/>
        </w:rPr>
        <w:tab/>
      </w:r>
      <w:r w:rsidR="00FE1BA4" w:rsidRPr="00FE1BA4">
        <w:rPr>
          <w:sz w:val="28"/>
          <w:szCs w:val="28"/>
        </w:rPr>
        <w:tab/>
      </w:r>
      <w:r w:rsidRPr="00FE1BA4">
        <w:rPr>
          <w:sz w:val="28"/>
          <w:szCs w:val="28"/>
        </w:rPr>
        <w:tab/>
      </w:r>
      <w:r w:rsidR="003253F1" w:rsidRPr="00FE1BA4">
        <w:rPr>
          <w:sz w:val="28"/>
          <w:szCs w:val="28"/>
        </w:rPr>
        <w:t xml:space="preserve"> </w:t>
      </w:r>
      <w:r w:rsidR="00FE1BA4" w:rsidRPr="00FE1BA4">
        <w:rPr>
          <w:sz w:val="28"/>
          <w:szCs w:val="28"/>
        </w:rPr>
        <w:tab/>
      </w:r>
      <w:r w:rsidR="00FE1BA4">
        <w:rPr>
          <w:sz w:val="28"/>
          <w:szCs w:val="28"/>
        </w:rPr>
        <w:tab/>
        <w:t xml:space="preserve">        </w:t>
      </w:r>
      <w:r w:rsidR="00FE1BA4" w:rsidRPr="00FE1BA4">
        <w:rPr>
          <w:sz w:val="28"/>
          <w:szCs w:val="28"/>
        </w:rPr>
        <w:tab/>
      </w:r>
      <w:r w:rsidRPr="00FE1BA4">
        <w:rPr>
          <w:sz w:val="28"/>
          <w:szCs w:val="28"/>
        </w:rPr>
        <w:tab/>
      </w:r>
      <w:r w:rsidR="00A2005C">
        <w:rPr>
          <w:sz w:val="28"/>
          <w:szCs w:val="28"/>
        </w:rPr>
        <w:t xml:space="preserve">         </w:t>
      </w:r>
      <w:r w:rsidRPr="00FE1BA4">
        <w:rPr>
          <w:sz w:val="28"/>
          <w:szCs w:val="28"/>
        </w:rPr>
        <w:t xml:space="preserve">О.В. </w:t>
      </w:r>
      <w:proofErr w:type="spellStart"/>
      <w:r w:rsidRPr="00FE1BA4">
        <w:rPr>
          <w:sz w:val="28"/>
          <w:szCs w:val="28"/>
        </w:rPr>
        <w:t>Ряписов</w:t>
      </w:r>
      <w:proofErr w:type="spellEnd"/>
    </w:p>
    <w:p w:rsidR="00DA0E32" w:rsidRPr="00646045" w:rsidRDefault="00DA0E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0E32" w:rsidRPr="00646045" w:rsidRDefault="00DA0E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0E32" w:rsidRPr="00646045" w:rsidRDefault="00DA0E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0E32" w:rsidRPr="00646045" w:rsidRDefault="00DA0E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0E32" w:rsidRPr="00646045" w:rsidRDefault="00DA0E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06015" w:rsidRDefault="00E06015" w:rsidP="00D462D3">
      <w:pPr>
        <w:pStyle w:val="ConsPlusNormal"/>
        <w:widowControl/>
        <w:ind w:left="6379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" w:name="P32"/>
      <w:bookmarkEnd w:id="1"/>
    </w:p>
    <w:p w:rsidR="00E06015" w:rsidRDefault="00E06015" w:rsidP="00D462D3">
      <w:pPr>
        <w:pStyle w:val="ConsPlusNormal"/>
        <w:widowControl/>
        <w:ind w:left="6379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06015" w:rsidRDefault="00E06015" w:rsidP="00D462D3">
      <w:pPr>
        <w:pStyle w:val="ConsPlusNormal"/>
        <w:widowControl/>
        <w:ind w:left="6379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06015" w:rsidRDefault="00E06015" w:rsidP="00D462D3">
      <w:pPr>
        <w:pStyle w:val="ConsPlusNormal"/>
        <w:widowControl/>
        <w:ind w:left="6379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770B00" w:rsidRDefault="00770B00">
      <w:pPr>
        <w:rPr>
          <w:sz w:val="28"/>
          <w:szCs w:val="28"/>
        </w:rPr>
      </w:pPr>
    </w:p>
    <w:p w:rsidR="00770B00" w:rsidRDefault="00770B00">
      <w:pPr>
        <w:rPr>
          <w:sz w:val="28"/>
          <w:szCs w:val="28"/>
        </w:rPr>
      </w:pPr>
    </w:p>
    <w:p w:rsidR="00770B00" w:rsidRDefault="00770B00">
      <w:pPr>
        <w:rPr>
          <w:sz w:val="28"/>
          <w:szCs w:val="28"/>
        </w:rPr>
      </w:pPr>
    </w:p>
    <w:p w:rsidR="00770B00" w:rsidRDefault="00770B00" w:rsidP="00770B00">
      <w:pPr>
        <w:jc w:val="center"/>
        <w:rPr>
          <w:sz w:val="28"/>
          <w:szCs w:val="28"/>
        </w:rPr>
      </w:pPr>
      <w:r>
        <w:rPr>
          <w:sz w:val="28"/>
          <w:szCs w:val="28"/>
        </w:rPr>
        <w:t>ЛИСТ СОГЛАСОВАНИЯ</w:t>
      </w:r>
    </w:p>
    <w:p w:rsidR="00770B00" w:rsidRDefault="00770B00" w:rsidP="00770B00">
      <w:pPr>
        <w:jc w:val="center"/>
        <w:rPr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90"/>
        <w:gridCol w:w="2305"/>
        <w:gridCol w:w="2693"/>
      </w:tblGrid>
      <w:tr w:rsidR="00770B00" w:rsidTr="00770B00">
        <w:tc>
          <w:tcPr>
            <w:tcW w:w="8188" w:type="dxa"/>
            <w:gridSpan w:val="3"/>
          </w:tcPr>
          <w:p w:rsidR="00770B00" w:rsidRDefault="00770B00" w:rsidP="00770B00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</w:tc>
      </w:tr>
      <w:tr w:rsidR="00770B00" w:rsidTr="00770B00">
        <w:tc>
          <w:tcPr>
            <w:tcW w:w="3190" w:type="dxa"/>
          </w:tcPr>
          <w:p w:rsidR="00770B00" w:rsidRDefault="00770B00" w:rsidP="00770B00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юридического отдела Думы МО Красноуфимский округ</w:t>
            </w:r>
          </w:p>
        </w:tc>
        <w:tc>
          <w:tcPr>
            <w:tcW w:w="2305" w:type="dxa"/>
          </w:tcPr>
          <w:p w:rsidR="00770B00" w:rsidRDefault="00770B00" w:rsidP="00770B00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770B00" w:rsidRDefault="00770B00" w:rsidP="00770B0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 Полежаев</w:t>
            </w:r>
          </w:p>
        </w:tc>
      </w:tr>
      <w:tr w:rsidR="00770B00" w:rsidTr="00770B00">
        <w:tc>
          <w:tcPr>
            <w:tcW w:w="3190" w:type="dxa"/>
          </w:tcPr>
          <w:p w:rsidR="00770B00" w:rsidRDefault="00770B00" w:rsidP="00770B00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организационно методического отдела</w:t>
            </w:r>
          </w:p>
        </w:tc>
        <w:tc>
          <w:tcPr>
            <w:tcW w:w="2305" w:type="dxa"/>
          </w:tcPr>
          <w:p w:rsidR="00770B00" w:rsidRDefault="00770B00" w:rsidP="00770B00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770B00" w:rsidRDefault="00770B00" w:rsidP="00770B0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Т.Н. </w:t>
            </w:r>
            <w:proofErr w:type="spellStart"/>
            <w:r>
              <w:rPr>
                <w:sz w:val="28"/>
                <w:szCs w:val="28"/>
              </w:rPr>
              <w:t>Микаева</w:t>
            </w:r>
            <w:proofErr w:type="spellEnd"/>
          </w:p>
        </w:tc>
      </w:tr>
      <w:tr w:rsidR="00770B00" w:rsidTr="00770B00">
        <w:tc>
          <w:tcPr>
            <w:tcW w:w="3190" w:type="dxa"/>
          </w:tcPr>
          <w:p w:rsidR="00770B00" w:rsidRDefault="00770B00" w:rsidP="00770B00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МО Красноуфимский округ по общим вопросам</w:t>
            </w:r>
          </w:p>
        </w:tc>
        <w:tc>
          <w:tcPr>
            <w:tcW w:w="2305" w:type="dxa"/>
          </w:tcPr>
          <w:p w:rsidR="00770B00" w:rsidRDefault="00770B00" w:rsidP="00770B00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770B00" w:rsidRDefault="00770B00" w:rsidP="00770B0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Е.С. Шандыбин</w:t>
            </w:r>
          </w:p>
        </w:tc>
      </w:tr>
      <w:tr w:rsidR="00770B00" w:rsidTr="00770B00">
        <w:tc>
          <w:tcPr>
            <w:tcW w:w="3190" w:type="dxa"/>
          </w:tcPr>
          <w:p w:rsidR="00770B00" w:rsidRDefault="00770B00" w:rsidP="00770B00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Исполнитель: Начальник отдела ГО и ЧС, экологии</w:t>
            </w:r>
          </w:p>
        </w:tc>
        <w:tc>
          <w:tcPr>
            <w:tcW w:w="2305" w:type="dxa"/>
          </w:tcPr>
          <w:p w:rsidR="00770B00" w:rsidRDefault="00770B00" w:rsidP="00770B00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770B00" w:rsidRDefault="00770B00" w:rsidP="00770B0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 Голубцов</w:t>
            </w:r>
          </w:p>
        </w:tc>
      </w:tr>
      <w:tr w:rsidR="00770B00" w:rsidTr="00770B00">
        <w:trPr>
          <w:trHeight w:val="1583"/>
        </w:trPr>
        <w:tc>
          <w:tcPr>
            <w:tcW w:w="3190" w:type="dxa"/>
          </w:tcPr>
          <w:p w:rsidR="00770B00" w:rsidRDefault="00770B00" w:rsidP="00770B00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Рассылка:</w:t>
            </w:r>
          </w:p>
        </w:tc>
        <w:tc>
          <w:tcPr>
            <w:tcW w:w="4998" w:type="dxa"/>
            <w:gridSpan w:val="2"/>
          </w:tcPr>
          <w:p w:rsidR="00770B00" w:rsidRDefault="00770B00" w:rsidP="00770B00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Дело – 1,</w:t>
            </w:r>
          </w:p>
          <w:p w:rsidR="00770B00" w:rsidRDefault="00843B75" w:rsidP="00770B00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ГО и ЧС – 1</w:t>
            </w:r>
          </w:p>
          <w:p w:rsidR="00770B00" w:rsidRDefault="00770B00" w:rsidP="00770B00">
            <w:pPr>
              <w:ind w:firstLine="0"/>
              <w:jc w:val="left"/>
              <w:rPr>
                <w:sz w:val="28"/>
                <w:szCs w:val="28"/>
              </w:rPr>
            </w:pPr>
          </w:p>
        </w:tc>
      </w:tr>
    </w:tbl>
    <w:p w:rsidR="00770B00" w:rsidRPr="0030145A" w:rsidRDefault="00770B00" w:rsidP="00770B00">
      <w:pPr>
        <w:jc w:val="center"/>
        <w:rPr>
          <w:sz w:val="28"/>
          <w:szCs w:val="28"/>
        </w:rPr>
      </w:pPr>
    </w:p>
    <w:sectPr w:rsidR="00770B00" w:rsidRPr="0030145A" w:rsidSect="009A3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0E32"/>
    <w:rsid w:val="00012968"/>
    <w:rsid w:val="0030145A"/>
    <w:rsid w:val="003253F1"/>
    <w:rsid w:val="003D7E7F"/>
    <w:rsid w:val="003F6810"/>
    <w:rsid w:val="00452251"/>
    <w:rsid w:val="00473988"/>
    <w:rsid w:val="00533E0A"/>
    <w:rsid w:val="00535B18"/>
    <w:rsid w:val="00646045"/>
    <w:rsid w:val="00697158"/>
    <w:rsid w:val="0070148A"/>
    <w:rsid w:val="00770B00"/>
    <w:rsid w:val="00843B75"/>
    <w:rsid w:val="008A5900"/>
    <w:rsid w:val="009434A0"/>
    <w:rsid w:val="00954C91"/>
    <w:rsid w:val="009A368C"/>
    <w:rsid w:val="00A2005C"/>
    <w:rsid w:val="00D462D3"/>
    <w:rsid w:val="00DA0E32"/>
    <w:rsid w:val="00E06015"/>
    <w:rsid w:val="00E52D62"/>
    <w:rsid w:val="00F97622"/>
    <w:rsid w:val="00FE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5306F"/>
  <w15:docId w15:val="{8B3BAD0F-19F1-4081-B7B7-25DA4541B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04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0E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A0E3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A0E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A0E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D462D3"/>
    <w:pPr>
      <w:ind w:firstLine="0"/>
      <w:jc w:val="center"/>
    </w:pPr>
    <w:rPr>
      <w:b/>
      <w:sz w:val="32"/>
      <w:szCs w:val="20"/>
    </w:rPr>
  </w:style>
  <w:style w:type="character" w:customStyle="1" w:styleId="a4">
    <w:name w:val="Заголовок Знак"/>
    <w:basedOn w:val="a0"/>
    <w:link w:val="a3"/>
    <w:rsid w:val="00D462D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ody Text"/>
    <w:basedOn w:val="a"/>
    <w:link w:val="a6"/>
    <w:rsid w:val="00D462D3"/>
    <w:pPr>
      <w:ind w:firstLine="0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D462D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rsid w:val="00D462D3"/>
    <w:pPr>
      <w:tabs>
        <w:tab w:val="center" w:pos="4153"/>
        <w:tab w:val="right" w:pos="8306"/>
      </w:tabs>
      <w:ind w:firstLine="0"/>
      <w:jc w:val="left"/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D462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rsid w:val="00533E0A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33E0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33E0A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770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452251"/>
    <w:pPr>
      <w:spacing w:before="100" w:beforeAutospacing="1" w:after="100" w:afterAutospacing="1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1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896C9B44E33FA6AC43A7A256121344A26D5B03CB6E55B8093960856AE27B747DB97B702A260FAD8688529EC6B3FE0C2C157C227D38A0732cDj0E" TargetMode="External"/><Relationship Id="rId5" Type="http://schemas.openxmlformats.org/officeDocument/2006/relationships/hyperlink" Target="consultantplus://offline/ref=7896C9B44E33FA6AC43A7A256121344A27DFB634BAE45B8093960856AE27B747DB97B702A261F9DB6E8529EC6B3FE0C2C157C227D38A0732cDj0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User</cp:lastModifiedBy>
  <cp:revision>4</cp:revision>
  <cp:lastPrinted>2019-08-28T06:04:00Z</cp:lastPrinted>
  <dcterms:created xsi:type="dcterms:W3CDTF">2019-08-28T05:42:00Z</dcterms:created>
  <dcterms:modified xsi:type="dcterms:W3CDTF">2019-08-29T03:39:00Z</dcterms:modified>
</cp:coreProperties>
</file>