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5D" w:rsidRPr="00AA1F07" w:rsidRDefault="00F617A3" w:rsidP="0000255D">
      <w:pPr>
        <w:spacing w:before="144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-47625</wp:posOffset>
            </wp:positionV>
            <wp:extent cx="635635" cy="762635"/>
            <wp:effectExtent l="19050" t="0" r="0" b="0"/>
            <wp:wrapNone/>
            <wp:docPr id="1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62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55D" w:rsidRPr="00AA1F07">
        <w:rPr>
          <w:b/>
        </w:rPr>
        <w:t>АДМИНИСТРАЦИЯ МУНИЦИПАЛЬНОГО ОБРАЗОВАНИЯ</w:t>
      </w:r>
    </w:p>
    <w:p w:rsidR="0000255D" w:rsidRDefault="0000255D" w:rsidP="0000255D">
      <w:pPr>
        <w:jc w:val="center"/>
        <w:rPr>
          <w:b/>
          <w:sz w:val="24"/>
        </w:rPr>
      </w:pPr>
      <w:r w:rsidRPr="00AA1F07">
        <w:rPr>
          <w:b/>
        </w:rPr>
        <w:t>КРАСНОУФИМСКИЙ ОКРУГ</w:t>
      </w:r>
    </w:p>
    <w:p w:rsidR="0000255D" w:rsidRDefault="0000255D" w:rsidP="0000255D">
      <w:pPr>
        <w:jc w:val="center"/>
        <w:rPr>
          <w:b/>
        </w:rPr>
      </w:pPr>
    </w:p>
    <w:p w:rsidR="0000255D" w:rsidRPr="00930AD4" w:rsidRDefault="0000255D" w:rsidP="0000255D">
      <w:pPr>
        <w:jc w:val="center"/>
        <w:rPr>
          <w:b/>
        </w:rPr>
      </w:pPr>
      <w:r>
        <w:rPr>
          <w:b/>
        </w:rPr>
        <w:t>РАСПОРЯЖЕНИЕ</w:t>
      </w:r>
    </w:p>
    <w:p w:rsidR="0000255D" w:rsidRDefault="0000255D" w:rsidP="0000255D">
      <w:pPr>
        <w:jc w:val="both"/>
        <w:rPr>
          <w:b/>
          <w:sz w:val="32"/>
        </w:rPr>
      </w:pPr>
    </w:p>
    <w:p w:rsidR="0000255D" w:rsidRPr="00E4515A" w:rsidRDefault="0000255D" w:rsidP="0000255D">
      <w:pPr>
        <w:jc w:val="both"/>
        <w:rPr>
          <w:b/>
        </w:rPr>
      </w:pPr>
      <w:r>
        <w:rPr>
          <w:b/>
        </w:rPr>
        <w:t>о</w:t>
      </w:r>
      <w:r w:rsidRPr="00E4515A">
        <w:rPr>
          <w:b/>
        </w:rPr>
        <w:t>т</w:t>
      </w:r>
      <w:r>
        <w:rPr>
          <w:b/>
        </w:rPr>
        <w:t xml:space="preserve">  </w:t>
      </w:r>
      <w:r w:rsidR="008F563D">
        <w:rPr>
          <w:b/>
        </w:rPr>
        <w:t>23</w:t>
      </w:r>
      <w:r>
        <w:rPr>
          <w:b/>
        </w:rPr>
        <w:t>.</w:t>
      </w:r>
      <w:r w:rsidR="001C3B89">
        <w:rPr>
          <w:b/>
        </w:rPr>
        <w:t>01.</w:t>
      </w:r>
      <w:r>
        <w:rPr>
          <w:b/>
        </w:rPr>
        <w:t>201</w:t>
      </w:r>
      <w:r w:rsidR="001C3B89">
        <w:rPr>
          <w:b/>
        </w:rPr>
        <w:t>9</w:t>
      </w:r>
      <w:r>
        <w:rPr>
          <w:b/>
        </w:rPr>
        <w:t xml:space="preserve"> г.  </w:t>
      </w:r>
      <w:r w:rsidRPr="00E4515A">
        <w:rPr>
          <w:b/>
        </w:rPr>
        <w:t xml:space="preserve">№ </w:t>
      </w:r>
      <w:r w:rsidR="008F563D">
        <w:rPr>
          <w:b/>
        </w:rPr>
        <w:t>14</w:t>
      </w:r>
      <w:r>
        <w:rPr>
          <w:b/>
        </w:rPr>
        <w:t xml:space="preserve"> -Р</w:t>
      </w:r>
    </w:p>
    <w:p w:rsidR="0000255D" w:rsidRPr="00DF17EF" w:rsidRDefault="0000255D" w:rsidP="0000255D">
      <w:pPr>
        <w:jc w:val="both"/>
        <w:rPr>
          <w:b/>
        </w:rPr>
      </w:pPr>
      <w:r w:rsidRPr="00DF17EF">
        <w:rPr>
          <w:b/>
        </w:rPr>
        <w:t>г.</w:t>
      </w:r>
      <w:r>
        <w:rPr>
          <w:b/>
        </w:rPr>
        <w:t xml:space="preserve"> </w:t>
      </w:r>
      <w:r w:rsidRPr="00DF17EF">
        <w:rPr>
          <w:b/>
        </w:rPr>
        <w:t>Красноуфимск.</w:t>
      </w:r>
    </w:p>
    <w:p w:rsidR="00755843" w:rsidRDefault="00755843" w:rsidP="00EC4BA1">
      <w:pPr>
        <w:widowControl/>
        <w:rPr>
          <w:rFonts w:ascii="Arial" w:hAnsi="Arial"/>
        </w:rPr>
      </w:pPr>
    </w:p>
    <w:p w:rsidR="00EC4BA1" w:rsidRPr="0000255D" w:rsidRDefault="00603A91" w:rsidP="0000255D">
      <w:pPr>
        <w:widowControl/>
        <w:tabs>
          <w:tab w:val="left" w:pos="6108"/>
        </w:tabs>
        <w:ind w:right="4639"/>
        <w:jc w:val="both"/>
        <w:rPr>
          <w:b/>
          <w:bCs/>
        </w:rPr>
      </w:pPr>
      <w:r w:rsidRPr="0000255D">
        <w:rPr>
          <w:b/>
          <w:bCs/>
        </w:rPr>
        <w:t>О назначении</w:t>
      </w:r>
      <w:r w:rsidR="00B72489" w:rsidRPr="0000255D">
        <w:rPr>
          <w:b/>
          <w:bCs/>
        </w:rPr>
        <w:t xml:space="preserve"> должностн</w:t>
      </w:r>
      <w:r w:rsidR="0000255D">
        <w:rPr>
          <w:b/>
          <w:bCs/>
        </w:rPr>
        <w:t>ого</w:t>
      </w:r>
      <w:r w:rsidRPr="0000255D">
        <w:rPr>
          <w:b/>
          <w:bCs/>
        </w:rPr>
        <w:t xml:space="preserve"> </w:t>
      </w:r>
      <w:r w:rsidR="00B72489" w:rsidRPr="0000255D">
        <w:rPr>
          <w:b/>
          <w:bCs/>
        </w:rPr>
        <w:t>лиц</w:t>
      </w:r>
      <w:r w:rsidR="0000255D">
        <w:rPr>
          <w:b/>
          <w:bCs/>
        </w:rPr>
        <w:t>а</w:t>
      </w:r>
      <w:r w:rsidR="00B72489" w:rsidRPr="0000255D">
        <w:rPr>
          <w:b/>
          <w:bCs/>
        </w:rPr>
        <w:t>, ответственн</w:t>
      </w:r>
      <w:r w:rsidR="0000255D">
        <w:rPr>
          <w:b/>
          <w:bCs/>
        </w:rPr>
        <w:t>ого</w:t>
      </w:r>
      <w:r w:rsidRPr="0000255D">
        <w:rPr>
          <w:b/>
          <w:bCs/>
        </w:rPr>
        <w:t xml:space="preserve"> за</w:t>
      </w:r>
      <w:r w:rsidR="00B72489" w:rsidRPr="0000255D">
        <w:rPr>
          <w:b/>
          <w:bCs/>
        </w:rPr>
        <w:t xml:space="preserve"> сбор, обобщение и учет сведений о состоянии категорирования, паспортизации и антитеррористической защищенности об</w:t>
      </w:r>
      <w:r w:rsidR="0000255D" w:rsidRPr="0000255D">
        <w:rPr>
          <w:b/>
          <w:bCs/>
        </w:rPr>
        <w:t>ъ</w:t>
      </w:r>
      <w:r w:rsidR="00B72489" w:rsidRPr="0000255D">
        <w:rPr>
          <w:b/>
          <w:bCs/>
        </w:rPr>
        <w:t>ектов (территорий),</w:t>
      </w:r>
      <w:r w:rsidR="0000255D" w:rsidRPr="0000255D">
        <w:rPr>
          <w:b/>
          <w:bCs/>
        </w:rPr>
        <w:t xml:space="preserve"> </w:t>
      </w:r>
      <w:r w:rsidR="00B72489" w:rsidRPr="0000255D">
        <w:rPr>
          <w:b/>
          <w:bCs/>
        </w:rPr>
        <w:t>находящихс</w:t>
      </w:r>
      <w:r w:rsidR="0000255D">
        <w:rPr>
          <w:b/>
          <w:bCs/>
        </w:rPr>
        <w:t>я в муниципальной собственности</w:t>
      </w:r>
      <w:r w:rsidRPr="0000255D">
        <w:rPr>
          <w:b/>
          <w:bCs/>
        </w:rPr>
        <w:t xml:space="preserve"> </w:t>
      </w:r>
      <w:r w:rsidR="00B72489" w:rsidRPr="0000255D">
        <w:rPr>
          <w:b/>
          <w:bCs/>
        </w:rPr>
        <w:t xml:space="preserve">на </w:t>
      </w:r>
      <w:r w:rsidRPr="0000255D">
        <w:rPr>
          <w:b/>
          <w:bCs/>
        </w:rPr>
        <w:t>территории</w:t>
      </w:r>
      <w:r w:rsidR="0000255D">
        <w:rPr>
          <w:b/>
          <w:bCs/>
        </w:rPr>
        <w:t xml:space="preserve"> МО Красноуфимский округ</w:t>
      </w:r>
      <w:r w:rsidR="00755843" w:rsidRPr="0000255D">
        <w:rPr>
          <w:b/>
          <w:bCs/>
        </w:rPr>
        <w:t xml:space="preserve"> </w:t>
      </w:r>
    </w:p>
    <w:p w:rsidR="00603A91" w:rsidRDefault="00603A91" w:rsidP="00D50F5E">
      <w:pPr>
        <w:jc w:val="both"/>
      </w:pPr>
    </w:p>
    <w:p w:rsidR="00603A91" w:rsidRDefault="00603A91" w:rsidP="00D50F5E">
      <w:pPr>
        <w:jc w:val="both"/>
      </w:pPr>
    </w:p>
    <w:p w:rsidR="00B72489" w:rsidRDefault="00FC0CD7" w:rsidP="00FC0CD7">
      <w:pPr>
        <w:ind w:firstLine="708"/>
        <w:jc w:val="both"/>
      </w:pPr>
      <w:r>
        <w:t>В соответствии с распоряжением Губернатора Свердловской области № 255-РГ от 18.12.2018 года «О реализации решений антитеррористической комиссии в Свердловской области от 08.11.2018 по вопросу «О состоянии антитеррористической защищенности объектов топливно</w:t>
      </w:r>
      <w:r w:rsidR="00F135AD">
        <w:t>-</w:t>
      </w:r>
      <w:r>
        <w:t>энергетического комплекса, мест массового пребывания людей и мерах по их совершенствованию» и</w:t>
      </w:r>
      <w:r w:rsidR="009A7D6B">
        <w:t xml:space="preserve"> </w:t>
      </w:r>
      <w:r>
        <w:t>в</w:t>
      </w:r>
      <w:r w:rsidR="00D50F5E">
        <w:t xml:space="preserve"> целях обеспечения согласованных действий</w:t>
      </w:r>
      <w:r w:rsidR="00B72489">
        <w:t xml:space="preserve"> при</w:t>
      </w:r>
      <w:r w:rsidR="00B72489" w:rsidRPr="00B72489">
        <w:t xml:space="preserve"> </w:t>
      </w:r>
      <w:r w:rsidR="00B72489">
        <w:t>сборе, обобщении и учете сведений о состоянии категорирования, паспортизации и антитеррористической защищенности об</w:t>
      </w:r>
      <w:r w:rsidR="0000255D">
        <w:t>ъ</w:t>
      </w:r>
      <w:r w:rsidR="00B72489">
        <w:t>ектов</w:t>
      </w:r>
      <w:r>
        <w:t>:</w:t>
      </w:r>
    </w:p>
    <w:p w:rsidR="00D50F5E" w:rsidRDefault="00C97E7B" w:rsidP="00FC0CD7">
      <w:pPr>
        <w:ind w:firstLine="709"/>
        <w:jc w:val="both"/>
      </w:pPr>
      <w:r>
        <w:t>1.</w:t>
      </w:r>
      <w:r>
        <w:tab/>
      </w:r>
      <w:r w:rsidR="002D1F85">
        <w:t xml:space="preserve">Назначить </w:t>
      </w:r>
      <w:r w:rsidR="00D50F5E">
        <w:t>ответственным</w:t>
      </w:r>
      <w:r w:rsidR="00B72489">
        <w:t xml:space="preserve"> за ведение единого реестра об</w:t>
      </w:r>
      <w:r w:rsidR="00F617A3">
        <w:t>ъ</w:t>
      </w:r>
      <w:r w:rsidR="00B72489">
        <w:t>ектов (территорий),</w:t>
      </w:r>
      <w:r w:rsidR="00F617A3">
        <w:t xml:space="preserve"> </w:t>
      </w:r>
      <w:r w:rsidR="00B72489">
        <w:t>находящихс</w:t>
      </w:r>
      <w:r w:rsidR="00F617A3">
        <w:t>я в муниципальной собственности</w:t>
      </w:r>
      <w:r w:rsidR="00B72489">
        <w:t xml:space="preserve"> на территории</w:t>
      </w:r>
      <w:r w:rsidR="00F617A3">
        <w:t xml:space="preserve"> </w:t>
      </w:r>
      <w:r w:rsidR="0000255D">
        <w:t>МО Красноуфимский округ</w:t>
      </w:r>
      <w:r w:rsidR="00FC0CD7">
        <w:t xml:space="preserve"> и </w:t>
      </w:r>
      <w:r w:rsidR="00B72489">
        <w:t xml:space="preserve">подлежащих категорированию, паспортизации </w:t>
      </w:r>
      <w:r w:rsidR="00FC0CD7">
        <w:t xml:space="preserve">и </w:t>
      </w:r>
      <w:r w:rsidR="00B72489">
        <w:t xml:space="preserve"> антитеррористической защищенности </w:t>
      </w:r>
      <w:r w:rsidR="00F617A3">
        <w:t>начальника</w:t>
      </w:r>
      <w:r w:rsidR="00B72489">
        <w:t xml:space="preserve"> отдел</w:t>
      </w:r>
      <w:r w:rsidR="00F617A3">
        <w:t>а по делам</w:t>
      </w:r>
      <w:r w:rsidR="00B72489">
        <w:t xml:space="preserve"> ГО и ЧС Администрации </w:t>
      </w:r>
      <w:r w:rsidR="0000255D">
        <w:t>МО Красноуфимский округ</w:t>
      </w:r>
      <w:r w:rsidR="00F617A3">
        <w:t xml:space="preserve"> Голубцова А.В.</w:t>
      </w:r>
      <w:r w:rsidR="00D50F5E">
        <w:t xml:space="preserve"> </w:t>
      </w:r>
    </w:p>
    <w:p w:rsidR="00B40D1E" w:rsidRDefault="00FC0CD7" w:rsidP="00FC0CD7">
      <w:pPr>
        <w:ind w:firstLine="709"/>
        <w:jc w:val="both"/>
      </w:pPr>
      <w:r>
        <w:t>2</w:t>
      </w:r>
      <w:r w:rsidR="00B72489">
        <w:t>. Назначить от</w:t>
      </w:r>
      <w:r w:rsidR="00B40D1E">
        <w:t>ветственными за</w:t>
      </w:r>
      <w:r w:rsidR="00755843">
        <w:t xml:space="preserve"> своевременное</w:t>
      </w:r>
      <w:r w:rsidR="00B40D1E">
        <w:t xml:space="preserve">  предоставление</w:t>
      </w:r>
      <w:r w:rsidR="00B72489">
        <w:t xml:space="preserve"> сведений</w:t>
      </w:r>
      <w:r w:rsidR="00B40D1E">
        <w:t xml:space="preserve"> в Администрацию </w:t>
      </w:r>
      <w:r w:rsidR="0000255D">
        <w:t xml:space="preserve">МО Красноуфимский округ </w:t>
      </w:r>
      <w:r w:rsidR="00B72489">
        <w:t xml:space="preserve">о состоянии категорирования, паспортизации и антитеррористической защищенности </w:t>
      </w:r>
      <w:r w:rsidR="00F617A3">
        <w:t>объектов</w:t>
      </w:r>
      <w:r w:rsidR="00B72489">
        <w:t xml:space="preserve"> (территорий),</w:t>
      </w:r>
      <w:r>
        <w:t xml:space="preserve"> </w:t>
      </w:r>
      <w:r w:rsidR="00B72489">
        <w:t>находящихся в муниципальной собственности  на территории</w:t>
      </w:r>
      <w:r w:rsidR="00B40D1E" w:rsidRPr="00B40D1E">
        <w:t xml:space="preserve"> </w:t>
      </w:r>
      <w:r w:rsidR="0000255D">
        <w:t>МО Красноуфимский округ</w:t>
      </w:r>
      <w:r w:rsidR="00B40D1E">
        <w:t xml:space="preserve"> правообладателей</w:t>
      </w:r>
      <w:r w:rsidR="00F617A3">
        <w:t xml:space="preserve"> </w:t>
      </w:r>
      <w:r w:rsidR="00B40D1E">
        <w:t xml:space="preserve">(пользователей) </w:t>
      </w:r>
      <w:r w:rsidR="00F617A3">
        <w:t>объектов</w:t>
      </w:r>
      <w:r w:rsidR="00B40D1E">
        <w:t xml:space="preserve"> (территории) подлежащих категорированию, паспортизации для оценки антитеррористической защищенности.</w:t>
      </w:r>
    </w:p>
    <w:p w:rsidR="003E3DCF" w:rsidRDefault="00B40D1E" w:rsidP="00FC0CD7">
      <w:pPr>
        <w:ind w:firstLine="709"/>
        <w:jc w:val="both"/>
      </w:pPr>
      <w:r>
        <w:lastRenderedPageBreak/>
        <w:t>3</w:t>
      </w:r>
      <w:r w:rsidR="0000255D">
        <w:t>.</w:t>
      </w:r>
      <w:r w:rsidR="00C97E7B">
        <w:t xml:space="preserve"> </w:t>
      </w:r>
      <w:r w:rsidR="00C97E7B" w:rsidRPr="00C97E7B">
        <w:t>Контроль за исполнением настоящего распоряжения</w:t>
      </w:r>
      <w:r w:rsidR="00755843">
        <w:t xml:space="preserve"> возложить на заместителя </w:t>
      </w:r>
      <w:r w:rsidR="0000255D">
        <w:t>г</w:t>
      </w:r>
      <w:r w:rsidR="00755843">
        <w:t xml:space="preserve">лавы </w:t>
      </w:r>
      <w:r w:rsidR="0000255D">
        <w:t xml:space="preserve">Администрации МО Красноуфимский округ </w:t>
      </w:r>
      <w:r w:rsidR="00F617A3">
        <w:t xml:space="preserve">по общим вопросам </w:t>
      </w:r>
      <w:r w:rsidR="0000255D">
        <w:t>Шандыбина Е.С.</w:t>
      </w:r>
      <w:r w:rsidR="00C97E7B" w:rsidRPr="00C97E7B">
        <w:t xml:space="preserve"> </w:t>
      </w:r>
    </w:p>
    <w:p w:rsidR="00D50F5E" w:rsidRDefault="00D50F5E" w:rsidP="00EC4BA1"/>
    <w:p w:rsidR="009A7D6B" w:rsidRDefault="009A7D6B" w:rsidP="00EC4BA1"/>
    <w:p w:rsidR="0000255D" w:rsidRDefault="0000255D" w:rsidP="0000255D">
      <w:pPr>
        <w:jc w:val="both"/>
      </w:pPr>
      <w:r>
        <w:t xml:space="preserve">Глава </w:t>
      </w:r>
    </w:p>
    <w:p w:rsidR="0000255D" w:rsidRDefault="0000255D" w:rsidP="0000255D">
      <w:pPr>
        <w:jc w:val="both"/>
      </w:pPr>
      <w:r>
        <w:t xml:space="preserve">Муниципального образования </w:t>
      </w:r>
    </w:p>
    <w:p w:rsidR="0000255D" w:rsidRPr="00FB223F" w:rsidRDefault="0000255D" w:rsidP="0000255D">
      <w:pPr>
        <w:jc w:val="both"/>
      </w:pPr>
      <w:r>
        <w:t>Красноуфимский округ                                                                  О.В. Ряписов</w:t>
      </w:r>
    </w:p>
    <w:p w:rsidR="00EC4BA1" w:rsidRDefault="00EC4BA1" w:rsidP="00EC4BA1">
      <w:pPr>
        <w:widowControl/>
        <w:rPr>
          <w:sz w:val="24"/>
        </w:rPr>
      </w:pPr>
    </w:p>
    <w:p w:rsidR="00EC4BA1" w:rsidRDefault="00EC4BA1" w:rsidP="00EC4BA1">
      <w:pPr>
        <w:widowControl/>
        <w:rPr>
          <w:sz w:val="24"/>
        </w:rPr>
      </w:pPr>
    </w:p>
    <w:p w:rsidR="00EC4BA1" w:rsidRDefault="00EC4BA1" w:rsidP="00EC4BA1">
      <w:pPr>
        <w:widowControl/>
        <w:rPr>
          <w:sz w:val="24"/>
        </w:rPr>
      </w:pPr>
    </w:p>
    <w:p w:rsidR="005A6D87" w:rsidRDefault="005A6D87" w:rsidP="009C5FCD">
      <w:pPr>
        <w:widowControl/>
        <w:jc w:val="center"/>
        <w:rPr>
          <w:b/>
        </w:rPr>
      </w:pPr>
    </w:p>
    <w:p w:rsidR="00A324FE" w:rsidRDefault="00A324FE" w:rsidP="009C5FCD">
      <w:pPr>
        <w:widowControl/>
        <w:jc w:val="center"/>
        <w:rPr>
          <w:b/>
        </w:rPr>
      </w:pPr>
    </w:p>
    <w:p w:rsidR="00A324FE" w:rsidRDefault="00A324FE" w:rsidP="009C5FCD">
      <w:pPr>
        <w:widowControl/>
        <w:jc w:val="center"/>
        <w:rPr>
          <w:b/>
        </w:rPr>
      </w:pPr>
    </w:p>
    <w:p w:rsidR="00A324FE" w:rsidRDefault="00A324FE" w:rsidP="009C5FCD">
      <w:pPr>
        <w:widowControl/>
        <w:jc w:val="center"/>
        <w:rPr>
          <w:b/>
        </w:rPr>
      </w:pPr>
    </w:p>
    <w:p w:rsidR="00A324FE" w:rsidRDefault="00A324FE" w:rsidP="009C5FCD">
      <w:pPr>
        <w:widowControl/>
        <w:jc w:val="center"/>
        <w:rPr>
          <w:b/>
        </w:rPr>
      </w:pPr>
    </w:p>
    <w:p w:rsidR="00A324FE" w:rsidRDefault="00A324FE" w:rsidP="00D50F5E">
      <w:pPr>
        <w:widowControl/>
        <w:rPr>
          <w:b/>
        </w:rPr>
      </w:pPr>
    </w:p>
    <w:p w:rsidR="00603A91" w:rsidRDefault="00603A91" w:rsidP="003E3DCF">
      <w:pPr>
        <w:widowControl/>
        <w:rPr>
          <w:b/>
        </w:rPr>
      </w:pPr>
    </w:p>
    <w:p w:rsidR="00A324FE" w:rsidRDefault="00A324FE" w:rsidP="009C5FCD">
      <w:pPr>
        <w:widowControl/>
        <w:jc w:val="center"/>
        <w:rPr>
          <w:b/>
        </w:rPr>
      </w:pPr>
    </w:p>
    <w:p w:rsidR="00A324FE" w:rsidRDefault="00A324FE" w:rsidP="009C5FCD">
      <w:pPr>
        <w:widowControl/>
        <w:jc w:val="center"/>
        <w:rPr>
          <w:b/>
        </w:rPr>
      </w:pPr>
    </w:p>
    <w:p w:rsidR="00747656" w:rsidRDefault="00747656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9A7D6B" w:rsidRDefault="009A7D6B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603A91" w:rsidRDefault="00603A91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00255D" w:rsidRPr="0000255D" w:rsidRDefault="0000255D" w:rsidP="0000255D">
      <w:pPr>
        <w:widowControl/>
        <w:tabs>
          <w:tab w:val="left" w:pos="6162"/>
        </w:tabs>
        <w:rPr>
          <w:sz w:val="22"/>
          <w:szCs w:val="22"/>
        </w:rPr>
      </w:pPr>
    </w:p>
    <w:p w:rsidR="0000255D" w:rsidRPr="0000255D" w:rsidRDefault="0000255D" w:rsidP="0000255D">
      <w:pPr>
        <w:widowControl/>
        <w:tabs>
          <w:tab w:val="left" w:pos="6162"/>
        </w:tabs>
        <w:rPr>
          <w:sz w:val="22"/>
          <w:szCs w:val="22"/>
        </w:rPr>
      </w:pPr>
    </w:p>
    <w:p w:rsidR="0000255D" w:rsidRPr="0000255D" w:rsidRDefault="0000255D" w:rsidP="0000255D">
      <w:pPr>
        <w:widowControl/>
        <w:tabs>
          <w:tab w:val="left" w:pos="616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00255D" w:rsidRPr="0000255D" w:rsidTr="004B7AA6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И.О. Ф.</w:t>
            </w:r>
          </w:p>
        </w:tc>
      </w:tr>
      <w:tr w:rsidR="0000255D" w:rsidRPr="0000255D" w:rsidTr="004B7AA6">
        <w:trPr>
          <w:trHeight w:val="691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Е.С. Шандыбин</w:t>
            </w:r>
          </w:p>
        </w:tc>
      </w:tr>
      <w:tr w:rsidR="0000255D" w:rsidRPr="0000255D" w:rsidTr="004B7AA6">
        <w:trPr>
          <w:trHeight w:val="268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Начальник организационно-методического отдела Администрации МО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Л.В. Матвеева</w:t>
            </w:r>
          </w:p>
        </w:tc>
      </w:tr>
      <w:tr w:rsidR="0000255D" w:rsidRPr="0000255D" w:rsidTr="004B7AA6">
        <w:trPr>
          <w:trHeight w:val="845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Начальник юридического отдела</w:t>
            </w:r>
          </w:p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В.В. Полежаев</w:t>
            </w:r>
          </w:p>
        </w:tc>
      </w:tr>
      <w:tr w:rsidR="0000255D" w:rsidRPr="0000255D" w:rsidTr="004B7AA6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Исполнитель:</w:t>
            </w:r>
          </w:p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 xml:space="preserve">Начальник отдела по делам ГО, ЧС </w:t>
            </w:r>
          </w:p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А.В. Голубцов</w:t>
            </w:r>
          </w:p>
        </w:tc>
      </w:tr>
      <w:tr w:rsidR="0000255D" w:rsidRPr="0000255D" w:rsidTr="004B7AA6">
        <w:trPr>
          <w:trHeight w:val="4347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Рассылка:</w:t>
            </w:r>
          </w:p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>дело – 1,</w:t>
            </w:r>
          </w:p>
          <w:p w:rsid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 w:rsidRPr="0000255D">
              <w:rPr>
                <w:sz w:val="22"/>
                <w:szCs w:val="22"/>
              </w:rPr>
              <w:t xml:space="preserve">Зам. главы Администрации по </w:t>
            </w:r>
            <w:r w:rsidR="001C3B89">
              <w:rPr>
                <w:sz w:val="22"/>
                <w:szCs w:val="22"/>
              </w:rPr>
              <w:t>общим вопросам</w:t>
            </w:r>
            <w:r w:rsidRPr="0000255D">
              <w:rPr>
                <w:sz w:val="22"/>
                <w:szCs w:val="22"/>
              </w:rPr>
              <w:t xml:space="preserve"> 1,</w:t>
            </w:r>
          </w:p>
          <w:p w:rsidR="001C3B89" w:rsidRDefault="001C3B89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МОУО – 1,</w:t>
            </w:r>
          </w:p>
          <w:p w:rsidR="001C3B89" w:rsidRDefault="001C3B89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– 1,</w:t>
            </w:r>
          </w:p>
          <w:p w:rsidR="001C3B89" w:rsidRPr="0000255D" w:rsidRDefault="001C3B89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  и ЧС – 1.</w:t>
            </w:r>
          </w:p>
          <w:p w:rsidR="0000255D" w:rsidRPr="0000255D" w:rsidRDefault="0000255D" w:rsidP="0000255D">
            <w:pPr>
              <w:widowControl/>
              <w:tabs>
                <w:tab w:val="left" w:pos="6162"/>
              </w:tabs>
              <w:rPr>
                <w:sz w:val="22"/>
                <w:szCs w:val="22"/>
              </w:rPr>
            </w:pPr>
          </w:p>
        </w:tc>
      </w:tr>
    </w:tbl>
    <w:p w:rsidR="0000255D" w:rsidRPr="0000255D" w:rsidRDefault="0000255D" w:rsidP="0000255D">
      <w:pPr>
        <w:widowControl/>
        <w:tabs>
          <w:tab w:val="left" w:pos="6162"/>
        </w:tabs>
        <w:rPr>
          <w:sz w:val="22"/>
          <w:szCs w:val="22"/>
        </w:rPr>
      </w:pPr>
    </w:p>
    <w:p w:rsidR="00126B90" w:rsidRDefault="00126B90" w:rsidP="00747656">
      <w:pPr>
        <w:widowControl/>
        <w:tabs>
          <w:tab w:val="left" w:pos="6162"/>
        </w:tabs>
        <w:rPr>
          <w:sz w:val="22"/>
          <w:szCs w:val="22"/>
        </w:rPr>
      </w:pPr>
    </w:p>
    <w:p w:rsidR="004353DC" w:rsidRPr="00747656" w:rsidRDefault="004353DC" w:rsidP="00747656">
      <w:pPr>
        <w:widowControl/>
        <w:tabs>
          <w:tab w:val="left" w:pos="6162"/>
        </w:tabs>
        <w:rPr>
          <w:sz w:val="22"/>
          <w:szCs w:val="22"/>
        </w:rPr>
      </w:pPr>
    </w:p>
    <w:sectPr w:rsidR="004353DC" w:rsidRPr="00747656" w:rsidSect="006A1C9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C2" w:rsidRDefault="00F963C2" w:rsidP="00603A91">
      <w:r>
        <w:separator/>
      </w:r>
    </w:p>
  </w:endnote>
  <w:endnote w:type="continuationSeparator" w:id="1">
    <w:p w:rsidR="00F963C2" w:rsidRDefault="00F963C2" w:rsidP="0060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C2" w:rsidRDefault="00F963C2" w:rsidP="00603A91">
      <w:r>
        <w:separator/>
      </w:r>
    </w:p>
  </w:footnote>
  <w:footnote w:type="continuationSeparator" w:id="1">
    <w:p w:rsidR="00F963C2" w:rsidRDefault="00F963C2" w:rsidP="00603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378"/>
    <w:multiLevelType w:val="hybridMultilevel"/>
    <w:tmpl w:val="FFA4B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BA1"/>
    <w:rsid w:val="0000255D"/>
    <w:rsid w:val="00006AF6"/>
    <w:rsid w:val="00024745"/>
    <w:rsid w:val="0003760E"/>
    <w:rsid w:val="0004172E"/>
    <w:rsid w:val="00060B3F"/>
    <w:rsid w:val="00073506"/>
    <w:rsid w:val="00081D2A"/>
    <w:rsid w:val="000A4EB5"/>
    <w:rsid w:val="000B4E02"/>
    <w:rsid w:val="000C7FBB"/>
    <w:rsid w:val="000F10EB"/>
    <w:rsid w:val="000F254C"/>
    <w:rsid w:val="00114951"/>
    <w:rsid w:val="00126B90"/>
    <w:rsid w:val="00131EF9"/>
    <w:rsid w:val="00195F09"/>
    <w:rsid w:val="001B0227"/>
    <w:rsid w:val="001C3B89"/>
    <w:rsid w:val="001E1246"/>
    <w:rsid w:val="001E5666"/>
    <w:rsid w:val="001F23DA"/>
    <w:rsid w:val="00214C19"/>
    <w:rsid w:val="00220614"/>
    <w:rsid w:val="00224921"/>
    <w:rsid w:val="00244A9B"/>
    <w:rsid w:val="00261B6A"/>
    <w:rsid w:val="0026286B"/>
    <w:rsid w:val="00272455"/>
    <w:rsid w:val="00286FF5"/>
    <w:rsid w:val="002B2F25"/>
    <w:rsid w:val="002D1F85"/>
    <w:rsid w:val="002D7724"/>
    <w:rsid w:val="002F3366"/>
    <w:rsid w:val="00302EFA"/>
    <w:rsid w:val="00325F11"/>
    <w:rsid w:val="00333498"/>
    <w:rsid w:val="003363A8"/>
    <w:rsid w:val="00350106"/>
    <w:rsid w:val="00364F7A"/>
    <w:rsid w:val="00371E22"/>
    <w:rsid w:val="003B319E"/>
    <w:rsid w:val="003E3DCF"/>
    <w:rsid w:val="003E4F75"/>
    <w:rsid w:val="00400D8E"/>
    <w:rsid w:val="004038ED"/>
    <w:rsid w:val="0041593F"/>
    <w:rsid w:val="004208F7"/>
    <w:rsid w:val="004244DA"/>
    <w:rsid w:val="00426539"/>
    <w:rsid w:val="004353DC"/>
    <w:rsid w:val="004479B9"/>
    <w:rsid w:val="00456761"/>
    <w:rsid w:val="004620AA"/>
    <w:rsid w:val="00466C60"/>
    <w:rsid w:val="004749D0"/>
    <w:rsid w:val="00481874"/>
    <w:rsid w:val="00486F53"/>
    <w:rsid w:val="00487A97"/>
    <w:rsid w:val="00487B52"/>
    <w:rsid w:val="00492510"/>
    <w:rsid w:val="004A1E0E"/>
    <w:rsid w:val="004D608E"/>
    <w:rsid w:val="004E7ED7"/>
    <w:rsid w:val="0051041E"/>
    <w:rsid w:val="00515FA0"/>
    <w:rsid w:val="00522501"/>
    <w:rsid w:val="00527179"/>
    <w:rsid w:val="005343A9"/>
    <w:rsid w:val="00556AF6"/>
    <w:rsid w:val="00567F60"/>
    <w:rsid w:val="005721FA"/>
    <w:rsid w:val="00574FAA"/>
    <w:rsid w:val="0057580E"/>
    <w:rsid w:val="005869AC"/>
    <w:rsid w:val="00593FA7"/>
    <w:rsid w:val="005A4A13"/>
    <w:rsid w:val="005A6D87"/>
    <w:rsid w:val="005F08E4"/>
    <w:rsid w:val="005F7DF8"/>
    <w:rsid w:val="0060146F"/>
    <w:rsid w:val="00603A91"/>
    <w:rsid w:val="006109F7"/>
    <w:rsid w:val="006111D4"/>
    <w:rsid w:val="00626754"/>
    <w:rsid w:val="00634729"/>
    <w:rsid w:val="006419A4"/>
    <w:rsid w:val="00645772"/>
    <w:rsid w:val="00682367"/>
    <w:rsid w:val="006849C3"/>
    <w:rsid w:val="006A0BF2"/>
    <w:rsid w:val="006A1C94"/>
    <w:rsid w:val="006E071F"/>
    <w:rsid w:val="006E487C"/>
    <w:rsid w:val="006E561A"/>
    <w:rsid w:val="006E6070"/>
    <w:rsid w:val="006F440B"/>
    <w:rsid w:val="00705705"/>
    <w:rsid w:val="00711C8E"/>
    <w:rsid w:val="0072762C"/>
    <w:rsid w:val="0073710B"/>
    <w:rsid w:val="00744408"/>
    <w:rsid w:val="007463A4"/>
    <w:rsid w:val="00747656"/>
    <w:rsid w:val="00755843"/>
    <w:rsid w:val="00757682"/>
    <w:rsid w:val="0076438E"/>
    <w:rsid w:val="00773BDE"/>
    <w:rsid w:val="00773D2A"/>
    <w:rsid w:val="00774BAD"/>
    <w:rsid w:val="0077511D"/>
    <w:rsid w:val="0077670E"/>
    <w:rsid w:val="00785E74"/>
    <w:rsid w:val="00793C7F"/>
    <w:rsid w:val="007E6EA1"/>
    <w:rsid w:val="007E785F"/>
    <w:rsid w:val="008438E8"/>
    <w:rsid w:val="00856684"/>
    <w:rsid w:val="00856AD7"/>
    <w:rsid w:val="00867261"/>
    <w:rsid w:val="008C2C09"/>
    <w:rsid w:val="008C6F0D"/>
    <w:rsid w:val="008E3907"/>
    <w:rsid w:val="008F563D"/>
    <w:rsid w:val="0093097A"/>
    <w:rsid w:val="009310C9"/>
    <w:rsid w:val="009359BA"/>
    <w:rsid w:val="00970A86"/>
    <w:rsid w:val="00971DC8"/>
    <w:rsid w:val="009A1E02"/>
    <w:rsid w:val="009A7D6B"/>
    <w:rsid w:val="009C5FCD"/>
    <w:rsid w:val="009E303F"/>
    <w:rsid w:val="00A07915"/>
    <w:rsid w:val="00A13740"/>
    <w:rsid w:val="00A324FE"/>
    <w:rsid w:val="00A35029"/>
    <w:rsid w:val="00A530FB"/>
    <w:rsid w:val="00A54EC3"/>
    <w:rsid w:val="00A63946"/>
    <w:rsid w:val="00A666FF"/>
    <w:rsid w:val="00A778F7"/>
    <w:rsid w:val="00A871C1"/>
    <w:rsid w:val="00A9420C"/>
    <w:rsid w:val="00AC447B"/>
    <w:rsid w:val="00AD3222"/>
    <w:rsid w:val="00AE1CBC"/>
    <w:rsid w:val="00AE7BA9"/>
    <w:rsid w:val="00AF5B23"/>
    <w:rsid w:val="00B10A8B"/>
    <w:rsid w:val="00B16A9C"/>
    <w:rsid w:val="00B2173A"/>
    <w:rsid w:val="00B40D1E"/>
    <w:rsid w:val="00B72489"/>
    <w:rsid w:val="00B846A5"/>
    <w:rsid w:val="00B86917"/>
    <w:rsid w:val="00B90110"/>
    <w:rsid w:val="00B948B0"/>
    <w:rsid w:val="00B94B2F"/>
    <w:rsid w:val="00BD02A6"/>
    <w:rsid w:val="00BD6A5E"/>
    <w:rsid w:val="00C07CA7"/>
    <w:rsid w:val="00C20753"/>
    <w:rsid w:val="00C31956"/>
    <w:rsid w:val="00C35E35"/>
    <w:rsid w:val="00C44991"/>
    <w:rsid w:val="00C5402A"/>
    <w:rsid w:val="00C66B4B"/>
    <w:rsid w:val="00C83B29"/>
    <w:rsid w:val="00C8748F"/>
    <w:rsid w:val="00C97E7B"/>
    <w:rsid w:val="00CB6634"/>
    <w:rsid w:val="00CC1B1D"/>
    <w:rsid w:val="00CE09F3"/>
    <w:rsid w:val="00D07E8A"/>
    <w:rsid w:val="00D1744E"/>
    <w:rsid w:val="00D43E09"/>
    <w:rsid w:val="00D47986"/>
    <w:rsid w:val="00D50F5E"/>
    <w:rsid w:val="00D54D6A"/>
    <w:rsid w:val="00D704B2"/>
    <w:rsid w:val="00D86F13"/>
    <w:rsid w:val="00DB2810"/>
    <w:rsid w:val="00DB56CB"/>
    <w:rsid w:val="00DC1D7F"/>
    <w:rsid w:val="00DC5016"/>
    <w:rsid w:val="00DC5553"/>
    <w:rsid w:val="00DE0689"/>
    <w:rsid w:val="00DE7663"/>
    <w:rsid w:val="00DF059A"/>
    <w:rsid w:val="00E0223D"/>
    <w:rsid w:val="00E264EB"/>
    <w:rsid w:val="00E3450A"/>
    <w:rsid w:val="00E57B4F"/>
    <w:rsid w:val="00E63F41"/>
    <w:rsid w:val="00E66B9A"/>
    <w:rsid w:val="00E850B0"/>
    <w:rsid w:val="00E86F4D"/>
    <w:rsid w:val="00EA3AD1"/>
    <w:rsid w:val="00EB4EC2"/>
    <w:rsid w:val="00EC4BA1"/>
    <w:rsid w:val="00ED5E46"/>
    <w:rsid w:val="00EE3AE4"/>
    <w:rsid w:val="00EF3FD1"/>
    <w:rsid w:val="00EF6453"/>
    <w:rsid w:val="00F135AD"/>
    <w:rsid w:val="00F143A3"/>
    <w:rsid w:val="00F1460B"/>
    <w:rsid w:val="00F206C0"/>
    <w:rsid w:val="00F32736"/>
    <w:rsid w:val="00F460C3"/>
    <w:rsid w:val="00F617A3"/>
    <w:rsid w:val="00F81208"/>
    <w:rsid w:val="00F87FEA"/>
    <w:rsid w:val="00F94783"/>
    <w:rsid w:val="00F963C2"/>
    <w:rsid w:val="00FB0E5F"/>
    <w:rsid w:val="00FC0CD7"/>
    <w:rsid w:val="00FE6D39"/>
    <w:rsid w:val="00FE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BA1"/>
    <w:pPr>
      <w:widowControl w:val="0"/>
      <w:overflowPunct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EC4BA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255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4BA1"/>
    <w:pPr>
      <w:widowControl/>
      <w:overflowPunct/>
      <w:autoSpaceDE/>
      <w:autoSpaceDN/>
      <w:adjustRightInd/>
      <w:spacing w:before="120" w:after="60" w:line="360" w:lineRule="auto"/>
      <w:jc w:val="both"/>
    </w:pPr>
  </w:style>
  <w:style w:type="table" w:styleId="a4">
    <w:name w:val="Table Grid"/>
    <w:basedOn w:val="a1"/>
    <w:rsid w:val="00EC4BA1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"/>
    <w:rsid w:val="004E7ED7"/>
    <w:pPr>
      <w:overflowPunct/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5">
    <w:name w:val="Знак"/>
    <w:basedOn w:val="a"/>
    <w:rsid w:val="009C5FC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iceouttxt1">
    <w:name w:val="iceouttxt1"/>
    <w:rsid w:val="007E6EA1"/>
    <w:rPr>
      <w:rFonts w:ascii="Arial" w:hAnsi="Arial" w:cs="Arial" w:hint="default"/>
      <w:color w:val="666666"/>
      <w:sz w:val="17"/>
      <w:szCs w:val="17"/>
    </w:rPr>
  </w:style>
  <w:style w:type="paragraph" w:styleId="a6">
    <w:name w:val="Balloon Text"/>
    <w:basedOn w:val="a"/>
    <w:link w:val="a7"/>
    <w:rsid w:val="00CE09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9F3"/>
    <w:rPr>
      <w:rFonts w:ascii="Tahoma" w:hAnsi="Tahoma" w:cs="Tahoma"/>
      <w:sz w:val="16"/>
      <w:szCs w:val="16"/>
    </w:rPr>
  </w:style>
  <w:style w:type="character" w:styleId="a8">
    <w:name w:val="Emphasis"/>
    <w:qFormat/>
    <w:rsid w:val="00D50F5E"/>
    <w:rPr>
      <w:i/>
      <w:iCs/>
    </w:rPr>
  </w:style>
  <w:style w:type="paragraph" w:styleId="a9">
    <w:name w:val="header"/>
    <w:basedOn w:val="a"/>
    <w:link w:val="aa"/>
    <w:rsid w:val="00603A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603A91"/>
    <w:rPr>
      <w:sz w:val="28"/>
      <w:szCs w:val="28"/>
    </w:rPr>
  </w:style>
  <w:style w:type="paragraph" w:styleId="ab">
    <w:name w:val="footer"/>
    <w:basedOn w:val="a"/>
    <w:link w:val="ac"/>
    <w:rsid w:val="00603A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03A91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0255D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2019-01-24T05:15:00Z</cp:lastPrinted>
  <dcterms:created xsi:type="dcterms:W3CDTF">2019-01-23T11:52:00Z</dcterms:created>
  <dcterms:modified xsi:type="dcterms:W3CDTF">2019-01-24T10:18:00Z</dcterms:modified>
</cp:coreProperties>
</file>