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79" w:rsidRPr="00C31729" w:rsidRDefault="00617779" w:rsidP="0061777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C31729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№ 2</w:t>
      </w:r>
    </w:p>
    <w:p w:rsidR="00617779" w:rsidRPr="00C31729" w:rsidRDefault="00617779" w:rsidP="0061777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C31729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заседания</w:t>
      </w:r>
      <w:r w:rsidR="00725E0B" w:rsidRPr="00C3172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Антитеррористической</w:t>
      </w:r>
      <w:r w:rsidRPr="00C3172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комиссии Муниципального образования Красноуфимский округ</w:t>
      </w:r>
    </w:p>
    <w:p w:rsidR="00617779" w:rsidRPr="00C31729" w:rsidRDefault="00617779" w:rsidP="0061777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617779" w:rsidRPr="00C31729" w:rsidRDefault="00617779" w:rsidP="00617779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«05» июня 2019 года</w:t>
      </w:r>
    </w:p>
    <w:p w:rsidR="00617779" w:rsidRPr="00C31729" w:rsidRDefault="00617779" w:rsidP="0061777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7779" w:rsidRPr="00C31729" w:rsidRDefault="00617779" w:rsidP="00617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Председательствовал: О.В. </w:t>
      </w:r>
      <w:proofErr w:type="spellStart"/>
      <w:r w:rsidRPr="00C31729">
        <w:rPr>
          <w:rFonts w:ascii="Times New Roman" w:eastAsia="Times New Roman" w:hAnsi="Times New Roman" w:cs="Times New Roman"/>
          <w:sz w:val="28"/>
          <w:szCs w:val="28"/>
        </w:rPr>
        <w:t>Ряписов</w:t>
      </w:r>
      <w:proofErr w:type="spellEnd"/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 - председатель</w:t>
      </w:r>
      <w:r w:rsidR="001350D9" w:rsidRPr="00C31729">
        <w:rPr>
          <w:rFonts w:ascii="Times New Roman" w:eastAsia="Times New Roman" w:hAnsi="Times New Roman" w:cs="Times New Roman"/>
          <w:bCs/>
          <w:sz w:val="28"/>
          <w:szCs w:val="24"/>
        </w:rPr>
        <w:t xml:space="preserve"> Антитеррористической </w:t>
      </w:r>
      <w:r w:rsidRPr="00C31729">
        <w:rPr>
          <w:rFonts w:ascii="Times New Roman" w:eastAsia="Times New Roman" w:hAnsi="Times New Roman" w:cs="Times New Roman"/>
          <w:bCs/>
          <w:sz w:val="28"/>
          <w:szCs w:val="24"/>
        </w:rPr>
        <w:t>комиссии Муниципального образования Красноуфимский округ,</w:t>
      </w:r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 глава МО Красноуфимский округ</w:t>
      </w:r>
      <w:r w:rsidRPr="00C31729">
        <w:rPr>
          <w:rFonts w:ascii="Times New Roman" w:eastAsia="Times New Roman" w:hAnsi="Times New Roman" w:cs="Times New Roman"/>
          <w:sz w:val="28"/>
          <w:szCs w:val="28"/>
        </w:rPr>
        <w:tab/>
      </w:r>
      <w:r w:rsidR="001350D9" w:rsidRPr="00C317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779" w:rsidRPr="00C31729" w:rsidRDefault="001350D9" w:rsidP="00617779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z w:val="28"/>
          <w:szCs w:val="28"/>
        </w:rPr>
        <w:t>Присутствовали: всего 11</w:t>
      </w:r>
      <w:r w:rsidR="00617779" w:rsidRPr="00C31729">
        <w:rPr>
          <w:rFonts w:ascii="Times New Roman" w:eastAsia="Times New Roman" w:hAnsi="Times New Roman" w:cs="Times New Roman"/>
          <w:sz w:val="28"/>
          <w:szCs w:val="28"/>
        </w:rPr>
        <w:t xml:space="preserve"> человек: </w:t>
      </w:r>
    </w:p>
    <w:p w:rsidR="00617779" w:rsidRPr="00C31729" w:rsidRDefault="00617779" w:rsidP="00617779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proofErr w:type="spellStart"/>
      <w:r w:rsidRPr="00C31729">
        <w:rPr>
          <w:rFonts w:ascii="Times New Roman" w:eastAsia="Times New Roman" w:hAnsi="Times New Roman" w:cs="Times New Roman"/>
          <w:sz w:val="28"/>
          <w:szCs w:val="28"/>
        </w:rPr>
        <w:t>Бормотова</w:t>
      </w:r>
      <w:proofErr w:type="spellEnd"/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 М.В., Голубцов А.В., </w:t>
      </w:r>
      <w:proofErr w:type="spellStart"/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Гибадуллина</w:t>
      </w:r>
      <w:proofErr w:type="spellEnd"/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Н.А., </w:t>
      </w:r>
      <w:r w:rsidR="001350D9" w:rsidRPr="00C31729">
        <w:rPr>
          <w:rFonts w:ascii="Times New Roman" w:eastAsia="Times New Roman" w:hAnsi="Times New Roman" w:cs="Times New Roman"/>
          <w:sz w:val="28"/>
          <w:szCs w:val="28"/>
        </w:rPr>
        <w:t>Шаньгин Н.Л.,</w:t>
      </w:r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Мерзляков А.В., Родионов Р.В., </w:t>
      </w:r>
      <w:r w:rsidR="001350D9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Минин А.Г., </w:t>
      </w:r>
      <w:proofErr w:type="spellStart"/>
      <w:r w:rsidR="00E3584F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Хомутинников</w:t>
      </w:r>
      <w:proofErr w:type="spellEnd"/>
      <w:r w:rsidR="00E3584F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В.А., </w:t>
      </w:r>
      <w:proofErr w:type="spellStart"/>
      <w:r w:rsidR="00E3584F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Чухарев</w:t>
      </w:r>
      <w:proofErr w:type="spellEnd"/>
      <w:r w:rsidR="00E3584F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Е.В., Шандыбин Е.С.</w:t>
      </w:r>
      <w:r w:rsidR="001350D9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, Гнатюк А.В.</w:t>
      </w:r>
    </w:p>
    <w:p w:rsidR="00617779" w:rsidRPr="00C31729" w:rsidRDefault="00617779" w:rsidP="00617779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725E0B" w:rsidRPr="00C31729" w:rsidRDefault="00725E0B" w:rsidP="00617779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7779" w:rsidRPr="00C31729" w:rsidRDefault="00617779" w:rsidP="00617779">
      <w:pPr>
        <w:autoSpaceDE w:val="0"/>
        <w:autoSpaceDN w:val="0"/>
        <w:adjustRightInd w:val="0"/>
        <w:spacing w:after="0" w:line="240" w:lineRule="auto"/>
        <w:ind w:left="33"/>
        <w:jc w:val="center"/>
        <w:rPr>
          <w:rFonts w:ascii="Times New Roman" w:hAnsi="Times New Roman"/>
          <w:b/>
          <w:sz w:val="28"/>
          <w:szCs w:val="28"/>
        </w:rPr>
      </w:pPr>
      <w:r w:rsidRPr="00C3172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DD68D3" wp14:editId="560B68BA">
                <wp:simplePos x="0" y="0"/>
                <wp:positionH relativeFrom="column">
                  <wp:posOffset>-23495</wp:posOffset>
                </wp:positionH>
                <wp:positionV relativeFrom="paragraph">
                  <wp:posOffset>795020</wp:posOffset>
                </wp:positionV>
                <wp:extent cx="6326505" cy="31750"/>
                <wp:effectExtent l="10160" t="9525" r="6985" b="63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338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.85pt;margin-top:62.6pt;width:498.15pt;height:2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rpKgIAAEk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"/>
            </w:pict>
          </mc:Fallback>
        </mc:AlternateContent>
      </w:r>
      <w:r w:rsidRPr="00C31729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C317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729">
        <w:rPr>
          <w:rFonts w:ascii="Times New Roman" w:hAnsi="Times New Roman"/>
          <w:b/>
          <w:sz w:val="28"/>
          <w:szCs w:val="28"/>
        </w:rPr>
        <w:t>Об организации и состоянии деятельности органов местного самоуправления по участию в профилактических мероприятиях в отношении категорий граждан и лиц, наиболее подверженных воздействию идеологии терроризма и эффективности данной работы</w:t>
      </w:r>
    </w:p>
    <w:p w:rsidR="00617779" w:rsidRPr="00C31729" w:rsidRDefault="00617779" w:rsidP="00617779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C31729">
        <w:rPr>
          <w:rFonts w:ascii="Times New Roman" w:eastAsia="Times New Roman" w:hAnsi="Times New Roman" w:cs="Times New Roman"/>
          <w:spacing w:val="-1"/>
          <w:sz w:val="24"/>
          <w:szCs w:val="24"/>
        </w:rPr>
        <w:t>Гибадуллина</w:t>
      </w:r>
      <w:proofErr w:type="spellEnd"/>
      <w:r w:rsidRPr="00C31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Н.А.</w:t>
      </w:r>
      <w:proofErr w:type="gramStart"/>
      <w:r w:rsidRPr="00C31729">
        <w:rPr>
          <w:rFonts w:ascii="Times New Roman" w:eastAsia="Times New Roman" w:hAnsi="Times New Roman" w:cs="Times New Roman"/>
          <w:spacing w:val="-1"/>
          <w:sz w:val="24"/>
          <w:szCs w:val="24"/>
        </w:rPr>
        <w:t>,  Шаньгин</w:t>
      </w:r>
      <w:proofErr w:type="gramEnd"/>
      <w:r w:rsidRPr="00C31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Н.Л.)</w:t>
      </w:r>
    </w:p>
    <w:p w:rsidR="00617779" w:rsidRPr="00C31729" w:rsidRDefault="00617779" w:rsidP="00617779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17779" w:rsidRPr="00C31729" w:rsidRDefault="00617779" w:rsidP="00617779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Заседание открыл и вел </w:t>
      </w:r>
      <w:r w:rsidRPr="00C31729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C31729">
        <w:rPr>
          <w:rFonts w:ascii="Times New Roman" w:eastAsia="Times New Roman" w:hAnsi="Times New Roman" w:cs="Times New Roman"/>
          <w:bCs/>
          <w:sz w:val="28"/>
          <w:szCs w:val="28"/>
        </w:rPr>
        <w:t xml:space="preserve"> Антитеррористической комиссии Муниципального образования Красноуфимский округ,</w:t>
      </w:r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 глава МО Красноуфимский округ.</w:t>
      </w:r>
    </w:p>
    <w:p w:rsidR="00617779" w:rsidRPr="00C31729" w:rsidRDefault="00617779" w:rsidP="00617779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C31729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комиссия решила:</w:t>
      </w:r>
    </w:p>
    <w:p w:rsidR="00617779" w:rsidRPr="00C31729" w:rsidRDefault="00617779" w:rsidP="006177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Принять к сведению информацию </w:t>
      </w:r>
      <w:proofErr w:type="spellStart"/>
      <w:r w:rsidR="001350D9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и.о</w:t>
      </w:r>
      <w:proofErr w:type="spellEnd"/>
      <w:r w:rsidR="001350D9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начальника </w:t>
      </w:r>
      <w:r w:rsidR="001350D9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муниципального </w:t>
      </w: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отдела </w:t>
      </w:r>
      <w:r w:rsidR="001350D9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управления образованием </w:t>
      </w:r>
      <w:proofErr w:type="spellStart"/>
      <w:r w:rsidR="001350D9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="001350D9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 и начальника отдела культуры и туризма Шаньгина Е.Л. об организации и состоянии деятельности органов местного самоуправления по участию в профилактических мероприятиях в отношении категорий граждан и лиц, наиболее подверженных воздействию идеологии терроризма и эффективности данной работы</w:t>
      </w:r>
      <w:r w:rsidRPr="00C31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7779" w:rsidRPr="00C31729" w:rsidRDefault="00617779" w:rsidP="006177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</w:t>
      </w:r>
      <w:r w:rsidR="001350D9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Отметить положительную динамику в </w:t>
      </w:r>
      <w:r w:rsidR="00B711B5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проведении мероприятий</w:t>
      </w:r>
      <w:r w:rsidR="001350D9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Отдела МОУО и Отдела культуры и туризма</w:t>
      </w:r>
      <w:r w:rsidR="00B711B5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</w:t>
      </w:r>
      <w:r w:rsidR="00301F43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выявлению лиц </w:t>
      </w:r>
      <w:r w:rsidR="00B976EE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подверженных воздействию идеологии терроризма</w:t>
      </w:r>
      <w:r w:rsidR="00667E48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, а также отсутствие</w:t>
      </w:r>
      <w:r w:rsidR="002A4085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лиц, заме</w:t>
      </w:r>
      <w:r w:rsidR="00B976EE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ченных в участии социально опасных</w:t>
      </w:r>
      <w:r w:rsidR="00667E48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A4085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группах.</w:t>
      </w:r>
    </w:p>
    <w:p w:rsidR="001909D6" w:rsidRPr="00C31729" w:rsidRDefault="001909D6" w:rsidP="006177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3. Отделу МОУО и Отделу культуры и туризма обеспечить в СМИ информационное сопровождение мероприятий, направленных </w:t>
      </w:r>
      <w:r w:rsidR="00BA7406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 </w:t>
      </w: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работу с лицами подверженных воздействию идеологии терроризма</w:t>
      </w:r>
    </w:p>
    <w:p w:rsidR="00BA7406" w:rsidRPr="00C31729" w:rsidRDefault="00BA7406" w:rsidP="00BA740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Срок: постоянно.</w:t>
      </w:r>
    </w:p>
    <w:p w:rsidR="00BA7406" w:rsidRPr="00C31729" w:rsidRDefault="00BA7406" w:rsidP="00617779">
      <w:pPr>
        <w:pStyle w:val="a3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E0B" w:rsidRPr="00C31729" w:rsidRDefault="00725E0B" w:rsidP="00617779">
      <w:pPr>
        <w:pStyle w:val="a3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E0B" w:rsidRPr="00C31729" w:rsidRDefault="00725E0B" w:rsidP="00617779">
      <w:pPr>
        <w:pStyle w:val="a3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E0B" w:rsidRPr="00C31729" w:rsidRDefault="00725E0B" w:rsidP="00617779">
      <w:pPr>
        <w:pStyle w:val="a3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E0B" w:rsidRPr="00C31729" w:rsidRDefault="00725E0B" w:rsidP="00617779">
      <w:pPr>
        <w:pStyle w:val="a3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E0B" w:rsidRPr="00C31729" w:rsidRDefault="00725E0B" w:rsidP="00617779">
      <w:pPr>
        <w:pStyle w:val="a3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E0B" w:rsidRPr="00C31729" w:rsidRDefault="00725E0B" w:rsidP="00617779">
      <w:pPr>
        <w:pStyle w:val="a3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779" w:rsidRPr="00C31729" w:rsidRDefault="00617779" w:rsidP="006177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31729"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D8E00" wp14:editId="18FD5518">
                <wp:simplePos x="0" y="0"/>
                <wp:positionH relativeFrom="column">
                  <wp:posOffset>-23495</wp:posOffset>
                </wp:positionH>
                <wp:positionV relativeFrom="paragraph">
                  <wp:posOffset>397510</wp:posOffset>
                </wp:positionV>
                <wp:extent cx="6326505" cy="31750"/>
                <wp:effectExtent l="10160" t="10795" r="6985" b="508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F7A1B" id="AutoShape 7" o:spid="_x0000_s1026" type="#_x0000_t32" style="position:absolute;margin-left:-1.85pt;margin-top:31.3pt;width:498.15pt;height:2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UjKQIAAEk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"/>
            </w:pict>
          </mc:Fallback>
        </mc:AlternateContent>
      </w:r>
      <w:r w:rsidRPr="00C31729">
        <w:rPr>
          <w:rFonts w:ascii="Times New Roman" w:hAnsi="Times New Roman" w:cs="Times New Roman"/>
          <w:b/>
          <w:noProof/>
          <w:sz w:val="28"/>
          <w:szCs w:val="28"/>
        </w:rPr>
        <w:t xml:space="preserve">2. </w:t>
      </w:r>
      <w:r w:rsidRPr="00C31729">
        <w:rPr>
          <w:rFonts w:ascii="Times New Roman" w:hAnsi="Times New Roman"/>
          <w:b/>
          <w:sz w:val="28"/>
          <w:szCs w:val="28"/>
        </w:rPr>
        <w:t>О реализации Комплексного плана мероприятий по противодействию идеологии</w:t>
      </w:r>
      <w:r w:rsidR="00667E48" w:rsidRPr="00C31729">
        <w:rPr>
          <w:rFonts w:ascii="Times New Roman" w:hAnsi="Times New Roman"/>
          <w:b/>
          <w:sz w:val="28"/>
          <w:szCs w:val="28"/>
        </w:rPr>
        <w:t xml:space="preserve"> терроризма на 2019 – 2023 годы</w:t>
      </w:r>
    </w:p>
    <w:p w:rsidR="00617779" w:rsidRPr="00C31729" w:rsidRDefault="00617779" w:rsidP="00617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 w:rsidRPr="00C31729">
        <w:rPr>
          <w:rFonts w:ascii="Times New Roman" w:eastAsia="Times New Roman" w:hAnsi="Times New Roman" w:cs="Times New Roman"/>
          <w:sz w:val="24"/>
          <w:szCs w:val="24"/>
        </w:rPr>
        <w:t xml:space="preserve">Минин А.Г., </w:t>
      </w:r>
      <w:proofErr w:type="spellStart"/>
      <w:r w:rsidRPr="00C31729">
        <w:rPr>
          <w:rFonts w:ascii="Times New Roman" w:eastAsia="Times New Roman" w:hAnsi="Times New Roman" w:cs="Times New Roman"/>
          <w:sz w:val="24"/>
          <w:szCs w:val="24"/>
        </w:rPr>
        <w:t>Гибадуллина</w:t>
      </w:r>
      <w:proofErr w:type="spellEnd"/>
      <w:r w:rsidRPr="00C31729">
        <w:rPr>
          <w:rFonts w:ascii="Times New Roman" w:eastAsia="Times New Roman" w:hAnsi="Times New Roman" w:cs="Times New Roman"/>
          <w:sz w:val="24"/>
          <w:szCs w:val="24"/>
        </w:rPr>
        <w:t xml:space="preserve"> Н.А.</w:t>
      </w: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</w:p>
    <w:p w:rsidR="00617779" w:rsidRPr="00C31729" w:rsidRDefault="00617779" w:rsidP="00617779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7779" w:rsidRPr="00C31729" w:rsidRDefault="00617779" w:rsidP="00617779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="00FA246F" w:rsidRPr="00C31729">
        <w:rPr>
          <w:rFonts w:ascii="Times New Roman" w:eastAsia="Times New Roman" w:hAnsi="Times New Roman" w:cs="Times New Roman"/>
          <w:bCs/>
          <w:sz w:val="28"/>
          <w:szCs w:val="28"/>
        </w:rPr>
        <w:t xml:space="preserve">Антитеррористическая </w:t>
      </w:r>
      <w:r w:rsidRPr="00C31729">
        <w:rPr>
          <w:rFonts w:ascii="Times New Roman" w:eastAsia="Times New Roman" w:hAnsi="Times New Roman" w:cs="Times New Roman"/>
          <w:bCs/>
          <w:sz w:val="28"/>
          <w:szCs w:val="28"/>
        </w:rPr>
        <w:t>комиссия решила:</w:t>
      </w:r>
    </w:p>
    <w:p w:rsidR="00617779" w:rsidRPr="00C31729" w:rsidRDefault="00617779" w:rsidP="006177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</w:t>
      </w:r>
      <w:r w:rsidR="00667E48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Принять к сведению информацию заместителя начальника МО МВД России «Красноуфимский» Минина А.Г. и</w:t>
      </w:r>
      <w:r w:rsidR="00B711B5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B711B5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и.о</w:t>
      </w:r>
      <w:proofErr w:type="spellEnd"/>
      <w:r w:rsidR="00B711B5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начальника муниципального отдела управления образованием </w:t>
      </w:r>
      <w:proofErr w:type="spellStart"/>
      <w:r w:rsidR="00B711B5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="00B711B5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</w:t>
      </w:r>
      <w:r w:rsidR="00667E48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711B5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67E48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реализации Комплексного плана мероприятий по противодействию идеологии терроризма на 2019 – 2023 годы.</w:t>
      </w:r>
    </w:p>
    <w:p w:rsidR="00FA246F" w:rsidRPr="00C31729" w:rsidRDefault="00B159D9" w:rsidP="00FA246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Субъектам профилактики противодействия терроризму, в строгом соответствии с установленными сроками реализации </w:t>
      </w:r>
      <w:r w:rsidR="00FA246F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Комплексный план противодействия идеологии терроризма в Муниципальном образовании Красноуфимский округ на 2019 - 2023 годы:</w:t>
      </w:r>
    </w:p>
    <w:p w:rsidR="00FA246F" w:rsidRPr="00C31729" w:rsidRDefault="00FA246F" w:rsidP="00FA246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2.1. </w:t>
      </w:r>
      <w:r w:rsidR="00B159D9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продолжить реализацию мер по формированию у населения Муниципального образования Красноуфимский округ антитеррористического сознания;</w:t>
      </w:r>
    </w:p>
    <w:p w:rsidR="00B159D9" w:rsidRPr="00C31729" w:rsidRDefault="00FA246F" w:rsidP="00FA246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2.2. о</w:t>
      </w:r>
      <w:r w:rsidR="00B159D9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беспечить совершенствование мер информационно-пропагандистского характера и защиты информационного пространства Муниципального образования Красноуфимский округ</w:t>
      </w: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от идеологии терроризма.</w:t>
      </w:r>
    </w:p>
    <w:p w:rsidR="00FA246F" w:rsidRPr="00C31729" w:rsidRDefault="00FA246F" w:rsidP="00FA2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z w:val="28"/>
          <w:szCs w:val="28"/>
        </w:rPr>
        <w:t>Срок: в течении 2019 года</w:t>
      </w:r>
    </w:p>
    <w:p w:rsidR="00617779" w:rsidRPr="00C31729" w:rsidRDefault="00617779" w:rsidP="00B159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725E0B" w:rsidRPr="00C31729" w:rsidRDefault="00725E0B" w:rsidP="00B159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725E0B" w:rsidRPr="00C31729" w:rsidRDefault="00725E0B" w:rsidP="00B159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D5758" w:rsidRPr="00C31729" w:rsidRDefault="00617779" w:rsidP="006177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3172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62AF2" wp14:editId="6C9A6CB7">
                <wp:simplePos x="0" y="0"/>
                <wp:positionH relativeFrom="column">
                  <wp:posOffset>12065</wp:posOffset>
                </wp:positionH>
                <wp:positionV relativeFrom="paragraph">
                  <wp:posOffset>393065</wp:posOffset>
                </wp:positionV>
                <wp:extent cx="6326505" cy="31750"/>
                <wp:effectExtent l="7620" t="5080" r="9525" b="1079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0F553" id="AutoShape 3" o:spid="_x0000_s1026" type="#_x0000_t32" style="position:absolute;margin-left:.95pt;margin-top:30.95pt;width:498.15pt;height: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sTKgIAAEk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"/>
            </w:pict>
          </mc:Fallback>
        </mc:AlternateContent>
      </w:r>
      <w:r w:rsidRPr="00C31729">
        <w:rPr>
          <w:rFonts w:ascii="Times New Roman" w:hAnsi="Times New Roman" w:cs="Times New Roman"/>
          <w:b/>
          <w:noProof/>
          <w:sz w:val="28"/>
          <w:szCs w:val="28"/>
        </w:rPr>
        <w:t xml:space="preserve">3. </w:t>
      </w:r>
      <w:r w:rsidR="00FD5758" w:rsidRPr="00C31729">
        <w:rPr>
          <w:rFonts w:ascii="Times New Roman" w:hAnsi="Times New Roman" w:cs="Times New Roman"/>
          <w:b/>
          <w:noProof/>
          <w:sz w:val="28"/>
          <w:szCs w:val="28"/>
        </w:rPr>
        <w:t>О мерах по предотвращению террористических угроз в период подготовки и п</w:t>
      </w:r>
      <w:r w:rsidR="00667E48" w:rsidRPr="00C31729">
        <w:rPr>
          <w:rFonts w:ascii="Times New Roman" w:hAnsi="Times New Roman" w:cs="Times New Roman"/>
          <w:b/>
          <w:noProof/>
          <w:sz w:val="28"/>
          <w:szCs w:val="28"/>
        </w:rPr>
        <w:t>роведения массовых мероприятий</w:t>
      </w:r>
    </w:p>
    <w:p w:rsidR="00617779" w:rsidRPr="00C31729" w:rsidRDefault="00617779" w:rsidP="006177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3172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FD5758" w:rsidRPr="00C31729">
        <w:rPr>
          <w:rFonts w:ascii="Times New Roman" w:eastAsia="Times New Roman" w:hAnsi="Times New Roman" w:cs="Times New Roman"/>
          <w:spacing w:val="-1"/>
          <w:sz w:val="24"/>
          <w:szCs w:val="24"/>
        </w:rPr>
        <w:t>Минин А.Г.</w:t>
      </w:r>
    </w:p>
    <w:p w:rsidR="00617779" w:rsidRPr="00C31729" w:rsidRDefault="00FD5758" w:rsidP="00617779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3172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:rsidR="00617779" w:rsidRPr="00C31729" w:rsidRDefault="00617779" w:rsidP="0061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участника заседания, </w:t>
      </w:r>
      <w:r w:rsidRPr="00C31729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комиссия решила:</w:t>
      </w:r>
    </w:p>
    <w:p w:rsidR="00617779" w:rsidRPr="00C31729" w:rsidRDefault="00617779" w:rsidP="0061777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информацию </w:t>
      </w:r>
      <w:r w:rsidR="00667E48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заместителя </w:t>
      </w: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начальника </w:t>
      </w:r>
      <w:r w:rsidR="00667E48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МО МВД России «Красноуфимский» Минина А.Г. о мерах по предотвращению террористических угроз в период подготовки и проведения массовых мероприятий.</w:t>
      </w:r>
    </w:p>
    <w:p w:rsidR="00617779" w:rsidRPr="00C31729" w:rsidRDefault="00667E48" w:rsidP="0061777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Членам антитеррористической комиссии в пределах установленных полномочий принять дополнительные меры, направленные на усиление антитеррористической защищенности подведомственных объектов и готовности сил и средств к оперативному реагированию при угрозе совершения террористических актов.</w:t>
      </w:r>
    </w:p>
    <w:p w:rsidR="00617779" w:rsidRPr="00C31729" w:rsidRDefault="00617779" w:rsidP="0061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Срок: </w:t>
      </w:r>
      <w:r w:rsidR="00667E48" w:rsidRPr="00C31729">
        <w:rPr>
          <w:rFonts w:ascii="Times New Roman" w:eastAsia="Times New Roman" w:hAnsi="Times New Roman" w:cs="Times New Roman"/>
          <w:sz w:val="28"/>
          <w:szCs w:val="28"/>
        </w:rPr>
        <w:t>постоянно</w:t>
      </w:r>
    </w:p>
    <w:p w:rsidR="00617779" w:rsidRPr="00C31729" w:rsidRDefault="00617779" w:rsidP="0061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E0B" w:rsidRPr="00C31729" w:rsidRDefault="00725E0B" w:rsidP="0061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E0B" w:rsidRPr="00C31729" w:rsidRDefault="00725E0B" w:rsidP="0061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E0B" w:rsidRPr="00C31729" w:rsidRDefault="00725E0B" w:rsidP="0061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E0B" w:rsidRPr="00C31729" w:rsidRDefault="00725E0B" w:rsidP="0061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E0B" w:rsidRPr="00C31729" w:rsidRDefault="00725E0B" w:rsidP="0061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E0B" w:rsidRPr="00C31729" w:rsidRDefault="00725E0B" w:rsidP="0061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E0B" w:rsidRPr="00C31729" w:rsidRDefault="00725E0B" w:rsidP="0061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E0B" w:rsidRPr="00C31729" w:rsidRDefault="00725E0B" w:rsidP="0061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779" w:rsidRPr="00C31729" w:rsidRDefault="00617779" w:rsidP="006177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7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FD5758" w:rsidRPr="00C31729">
        <w:rPr>
          <w:rFonts w:ascii="Times New Roman" w:hAnsi="Times New Roman"/>
          <w:b/>
          <w:sz w:val="28"/>
          <w:szCs w:val="28"/>
        </w:rPr>
        <w:t>О состоянии АТЗ объектов транспортной инфраструктуры (железнодорожного транспорта) расположенных на территории МО Красноуфимский округ, и мерах по ее совершенствованию.</w:t>
      </w:r>
    </w:p>
    <w:p w:rsidR="00617779" w:rsidRPr="00C31729" w:rsidRDefault="00617779" w:rsidP="006177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317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98A69" wp14:editId="4F4FC791">
                <wp:simplePos x="0" y="0"/>
                <wp:positionH relativeFrom="column">
                  <wp:posOffset>-222885</wp:posOffset>
                </wp:positionH>
                <wp:positionV relativeFrom="paragraph">
                  <wp:posOffset>-12700</wp:posOffset>
                </wp:positionV>
                <wp:extent cx="6326505" cy="31750"/>
                <wp:effectExtent l="10795" t="6985" r="6350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00D0C" id="AutoShape 4" o:spid="_x0000_s1026" type="#_x0000_t32" style="position:absolute;margin-left:-17.55pt;margin-top:-1pt;width:498.15pt;height:2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roKgIAAEk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"/>
            </w:pict>
          </mc:Fallback>
        </mc:AlternateContent>
      </w:r>
      <w:r w:rsidRPr="00C3172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B711B5" w:rsidRPr="00C31729">
        <w:rPr>
          <w:rFonts w:ascii="Times New Roman" w:eastAsia="Times New Roman" w:hAnsi="Times New Roman" w:cs="Times New Roman"/>
          <w:spacing w:val="-1"/>
          <w:sz w:val="24"/>
          <w:szCs w:val="24"/>
        </w:rPr>
        <w:t>Гнатюк А.В</w:t>
      </w:r>
      <w:r w:rsidR="00FD5758" w:rsidRPr="00C31729">
        <w:rPr>
          <w:rFonts w:ascii="Times New Roman" w:eastAsia="Times New Roman" w:hAnsi="Times New Roman" w:cs="Times New Roman"/>
          <w:spacing w:val="-1"/>
          <w:sz w:val="24"/>
          <w:szCs w:val="24"/>
        </w:rPr>
        <w:t>.)</w:t>
      </w:r>
    </w:p>
    <w:p w:rsidR="00617779" w:rsidRPr="00C31729" w:rsidRDefault="00617779" w:rsidP="006177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17779" w:rsidRPr="00C31729" w:rsidRDefault="00617779" w:rsidP="00617779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Заслушав и обсудив доклад и выступления участников з</w:t>
      </w:r>
      <w:r w:rsidR="00FA246F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аседания, Антитеррористическая </w:t>
      </w: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комиссия решила:</w:t>
      </w:r>
    </w:p>
    <w:p w:rsidR="00617779" w:rsidRPr="00C31729" w:rsidRDefault="00B711B5" w:rsidP="0061777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Принять к сведению информацию начальника линейного отдела полиции по ст. Красноуфимск Гнатюка А.В. о состоянии АТЗ объектов транспортной инфраструктуры (железнодорожного транспорта) расположенных на территории МО Красноуфимский округ, и мерах по ее совершенствованию</w:t>
      </w:r>
      <w:r w:rsidR="00617779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617779" w:rsidRPr="00C31729" w:rsidRDefault="00B711B5" w:rsidP="00B711B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Отметить отсутствие на территории муниципалитета объектов транспортной инфраструктуры в отношении которых должны проводится мероприятия по антитеррористической защите.</w:t>
      </w:r>
    </w:p>
    <w:p w:rsidR="00617779" w:rsidRPr="00C31729" w:rsidRDefault="00617779" w:rsidP="00617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725E0B" w:rsidRPr="00C31729" w:rsidRDefault="00725E0B" w:rsidP="00FD57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0B" w:rsidRPr="00C31729" w:rsidRDefault="00725E0B" w:rsidP="00FD57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0B" w:rsidRPr="00C31729" w:rsidRDefault="00725E0B" w:rsidP="00FD57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758" w:rsidRPr="00C31729" w:rsidRDefault="00617779" w:rsidP="00FD57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hAnsi="Times New Roman"/>
          <w:b/>
          <w:sz w:val="28"/>
          <w:szCs w:val="28"/>
        </w:rPr>
      </w:pPr>
      <w:r w:rsidRPr="00C3172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FD5758" w:rsidRPr="00C31729">
        <w:rPr>
          <w:rFonts w:ascii="Times New Roman" w:hAnsi="Times New Roman"/>
          <w:b/>
          <w:sz w:val="28"/>
          <w:szCs w:val="28"/>
        </w:rPr>
        <w:t>О состоянии АТЗ и принимаемых мер по устранению имеющихся недостатков в защищенности объектов (территорий), в том числе, находящихся в муниципальной собственности.</w:t>
      </w:r>
    </w:p>
    <w:p w:rsidR="00617779" w:rsidRPr="00C31729" w:rsidRDefault="00FD5758" w:rsidP="00FD57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3172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7F565" wp14:editId="407DF6DD">
                <wp:simplePos x="0" y="0"/>
                <wp:positionH relativeFrom="column">
                  <wp:posOffset>-147955</wp:posOffset>
                </wp:positionH>
                <wp:positionV relativeFrom="paragraph">
                  <wp:posOffset>604091</wp:posOffset>
                </wp:positionV>
                <wp:extent cx="6326505" cy="31750"/>
                <wp:effectExtent l="9525" t="12700" r="762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7520A" id="AutoShape 5" o:spid="_x0000_s1026" type="#_x0000_t32" style="position:absolute;margin-left:-11.65pt;margin-top:47.55pt;width:498.15pt;height:2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eIKQIAAEkEAAAOAAAAZHJzL2Uyb0RvYy54bWysVE2P2yAQvVfqf0DcE9v5amLFWa3spJdt&#10;N9JueyeAY1QMCEicqOp/74CTNNt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"/>
            </w:pict>
          </mc:Fallback>
        </mc:AlternateContent>
      </w:r>
      <w:r w:rsidRPr="00C31729">
        <w:rPr>
          <w:rFonts w:ascii="Times New Roman" w:hAnsi="Times New Roman"/>
          <w:b/>
          <w:sz w:val="28"/>
          <w:szCs w:val="28"/>
        </w:rPr>
        <w:t>О принятии дополнительных мер по организации реагирования при поступлении сигналов тревоги с объектов организаций осуществляющих образовательную деятельность</w:t>
      </w:r>
    </w:p>
    <w:p w:rsidR="00FD5758" w:rsidRPr="00C31729" w:rsidRDefault="00617779" w:rsidP="00FD575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172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FD5758" w:rsidRPr="00C31729">
        <w:rPr>
          <w:rFonts w:ascii="Times New Roman" w:eastAsia="Times New Roman" w:hAnsi="Times New Roman" w:cs="Times New Roman"/>
          <w:sz w:val="24"/>
          <w:szCs w:val="24"/>
        </w:rPr>
        <w:t xml:space="preserve">Шаньгин Н.Л., </w:t>
      </w:r>
      <w:proofErr w:type="spellStart"/>
      <w:r w:rsidR="00FD5758" w:rsidRPr="00C31729">
        <w:rPr>
          <w:rFonts w:ascii="Times New Roman" w:eastAsia="Times New Roman" w:hAnsi="Times New Roman" w:cs="Times New Roman"/>
          <w:sz w:val="24"/>
          <w:szCs w:val="24"/>
        </w:rPr>
        <w:t>Гибадуллина</w:t>
      </w:r>
      <w:proofErr w:type="spellEnd"/>
      <w:r w:rsidR="00FD5758" w:rsidRPr="00C31729">
        <w:rPr>
          <w:rFonts w:ascii="Times New Roman" w:eastAsia="Times New Roman" w:hAnsi="Times New Roman" w:cs="Times New Roman"/>
          <w:sz w:val="24"/>
          <w:szCs w:val="24"/>
        </w:rPr>
        <w:t xml:space="preserve"> Н.А.)</w:t>
      </w:r>
    </w:p>
    <w:p w:rsidR="00617779" w:rsidRPr="00C31729" w:rsidRDefault="00617779" w:rsidP="006177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17779" w:rsidRPr="00C31729" w:rsidRDefault="00617779" w:rsidP="00617779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="002A4085" w:rsidRPr="00C31729">
        <w:rPr>
          <w:rFonts w:ascii="Times New Roman" w:eastAsia="Times New Roman" w:hAnsi="Times New Roman" w:cs="Times New Roman"/>
          <w:bCs/>
          <w:sz w:val="28"/>
          <w:szCs w:val="28"/>
        </w:rPr>
        <w:t xml:space="preserve">Антитеррористическая </w:t>
      </w:r>
      <w:r w:rsidRPr="00C31729">
        <w:rPr>
          <w:rFonts w:ascii="Times New Roman" w:eastAsia="Times New Roman" w:hAnsi="Times New Roman" w:cs="Times New Roman"/>
          <w:bCs/>
          <w:sz w:val="28"/>
          <w:szCs w:val="28"/>
        </w:rPr>
        <w:t>комиссия решила:</w:t>
      </w:r>
    </w:p>
    <w:p w:rsidR="00617779" w:rsidRPr="00C31729" w:rsidRDefault="002A4085" w:rsidP="002A4085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1. Принять к сведению информацию </w:t>
      </w:r>
      <w:proofErr w:type="spellStart"/>
      <w:r w:rsidRPr="00C31729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. начальника муниципального отдела управления образованием </w:t>
      </w:r>
      <w:proofErr w:type="spellStart"/>
      <w:r w:rsidRPr="00C31729">
        <w:rPr>
          <w:rFonts w:ascii="Times New Roman" w:eastAsia="Times New Roman" w:hAnsi="Times New Roman" w:cs="Times New Roman"/>
          <w:sz w:val="28"/>
          <w:szCs w:val="28"/>
        </w:rPr>
        <w:t>Гибадуллиной</w:t>
      </w:r>
      <w:proofErr w:type="spellEnd"/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 Н.А. и начальника отдела культуры и туризма Шаньгина Е.Л. о состоянии АТЗ и принимаемых мер по устранению имеющихся недостатков в защищенности объектов (территорий), в том числе, находящихся в муниципальной собственности, а также о принятии дополнительных мер по организации реагирования при поступлении сигналов тревоги с объектов организаций осуществляющих образовательную деятельность</w:t>
      </w:r>
    </w:p>
    <w:p w:rsidR="00617779" w:rsidRPr="00C31729" w:rsidRDefault="00FA246F" w:rsidP="00FA246F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="00444D26" w:rsidRPr="00C31729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444D26" w:rsidRPr="00C31729">
        <w:rPr>
          <w:rFonts w:ascii="Times New Roman" w:eastAsia="Times New Roman" w:hAnsi="Times New Roman" w:cs="Times New Roman"/>
          <w:sz w:val="28"/>
          <w:szCs w:val="28"/>
        </w:rPr>
        <w:t xml:space="preserve">. начальника муниципального отдела управления образованием </w:t>
      </w:r>
      <w:proofErr w:type="spellStart"/>
      <w:r w:rsidR="00444D26" w:rsidRPr="00C31729">
        <w:rPr>
          <w:rFonts w:ascii="Times New Roman" w:eastAsia="Times New Roman" w:hAnsi="Times New Roman" w:cs="Times New Roman"/>
          <w:sz w:val="28"/>
          <w:szCs w:val="28"/>
        </w:rPr>
        <w:t>Гибадуллиной</w:t>
      </w:r>
      <w:proofErr w:type="spellEnd"/>
      <w:r w:rsidR="00444D26" w:rsidRPr="00C31729">
        <w:rPr>
          <w:rFonts w:ascii="Times New Roman" w:eastAsia="Times New Roman" w:hAnsi="Times New Roman" w:cs="Times New Roman"/>
          <w:sz w:val="28"/>
          <w:szCs w:val="28"/>
        </w:rPr>
        <w:t xml:space="preserve"> Н.А. и </w:t>
      </w:r>
      <w:r w:rsidR="00B159D9" w:rsidRPr="00C31729">
        <w:rPr>
          <w:rFonts w:ascii="Times New Roman" w:eastAsia="Times New Roman" w:hAnsi="Times New Roman" w:cs="Times New Roman"/>
          <w:sz w:val="28"/>
          <w:szCs w:val="28"/>
        </w:rPr>
        <w:t xml:space="preserve">директору МБУК «Центр по культуре, народному творчеству и библиотечному обслуживанию» </w:t>
      </w:r>
      <w:proofErr w:type="spellStart"/>
      <w:r w:rsidR="00B159D9" w:rsidRPr="00C31729">
        <w:rPr>
          <w:rFonts w:ascii="Times New Roman" w:eastAsia="Times New Roman" w:hAnsi="Times New Roman" w:cs="Times New Roman"/>
          <w:sz w:val="28"/>
          <w:szCs w:val="28"/>
        </w:rPr>
        <w:t>Крылосову</w:t>
      </w:r>
      <w:proofErr w:type="spellEnd"/>
      <w:r w:rsidR="00B159D9" w:rsidRPr="00C31729">
        <w:rPr>
          <w:rFonts w:ascii="Times New Roman" w:eastAsia="Times New Roman" w:hAnsi="Times New Roman" w:cs="Times New Roman"/>
          <w:sz w:val="28"/>
          <w:szCs w:val="28"/>
        </w:rPr>
        <w:t xml:space="preserve"> А.П.</w:t>
      </w:r>
      <w:r w:rsidR="00444D26" w:rsidRPr="00C31729">
        <w:rPr>
          <w:rFonts w:ascii="Times New Roman" w:eastAsia="Times New Roman" w:hAnsi="Times New Roman" w:cs="Times New Roman"/>
          <w:sz w:val="28"/>
          <w:szCs w:val="28"/>
        </w:rPr>
        <w:t xml:space="preserve"> обеспечить доведение информации и контроль за принятием руководителями подведомственных учреждений правовых актов «О мерах по защите информации при разработке и хранению паспортов безопасности и других документов, содержащих информацию ограниченного распространению» в строгом соответствии с требованиями постановлений Правительства Российской Федерации, которыми утверждены требования к антитеррористической защищенности объектов по сферам деятельности.</w:t>
      </w:r>
    </w:p>
    <w:p w:rsidR="00444D26" w:rsidRPr="00C31729" w:rsidRDefault="00444D26" w:rsidP="00444D2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z w:val="28"/>
          <w:szCs w:val="28"/>
        </w:rPr>
        <w:t>Срок: до 17.06.2019 года</w:t>
      </w:r>
    </w:p>
    <w:p w:rsidR="00617779" w:rsidRPr="00C31729" w:rsidRDefault="00FA246F" w:rsidP="00FA246F">
      <w:pPr>
        <w:widowControl w:val="0"/>
        <w:tabs>
          <w:tab w:val="left" w:pos="15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31729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. начальника муниципального отдела управления образованием </w:t>
      </w:r>
      <w:proofErr w:type="spellStart"/>
      <w:r w:rsidRPr="00C31729">
        <w:rPr>
          <w:rFonts w:ascii="Times New Roman" w:eastAsia="Times New Roman" w:hAnsi="Times New Roman" w:cs="Times New Roman"/>
          <w:sz w:val="28"/>
          <w:szCs w:val="28"/>
        </w:rPr>
        <w:t>Гибадуллиной</w:t>
      </w:r>
      <w:proofErr w:type="spellEnd"/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 Н.А обеспечить выполнение плана устранения недостатков, </w:t>
      </w:r>
      <w:r w:rsidRPr="00C31729">
        <w:rPr>
          <w:rFonts w:ascii="Times New Roman" w:eastAsia="Times New Roman" w:hAnsi="Times New Roman" w:cs="Times New Roman"/>
          <w:sz w:val="28"/>
          <w:szCs w:val="28"/>
        </w:rPr>
        <w:lastRenderedPageBreak/>
        <w:t>выявленных в ходе проверок объектов АТЗ. При фактическом устранении недостатков актуализировать Паспорта безопасности объектов.</w:t>
      </w:r>
    </w:p>
    <w:p w:rsidR="00FA246F" w:rsidRPr="00C31729" w:rsidRDefault="00FA246F" w:rsidP="00FA2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z w:val="28"/>
          <w:szCs w:val="28"/>
        </w:rPr>
        <w:t>Срок: в течении 2019 года</w:t>
      </w:r>
    </w:p>
    <w:p w:rsidR="00FA246F" w:rsidRPr="00C31729" w:rsidRDefault="00FA246F" w:rsidP="00FA246F">
      <w:pPr>
        <w:widowControl w:val="0"/>
        <w:tabs>
          <w:tab w:val="left" w:pos="15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</w:p>
    <w:p w:rsidR="00725E0B" w:rsidRPr="00C31729" w:rsidRDefault="00725E0B" w:rsidP="00FA246F">
      <w:pPr>
        <w:widowControl w:val="0"/>
        <w:tabs>
          <w:tab w:val="left" w:pos="15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</w:p>
    <w:p w:rsidR="00725E0B" w:rsidRPr="00C31729" w:rsidRDefault="00725E0B" w:rsidP="00FA246F">
      <w:pPr>
        <w:widowControl w:val="0"/>
        <w:tabs>
          <w:tab w:val="left" w:pos="15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</w:p>
    <w:p w:rsidR="00617779" w:rsidRPr="00C31729" w:rsidRDefault="00617779" w:rsidP="006177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</w:pPr>
      <w:r w:rsidRPr="00C3172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744797" wp14:editId="76EB3462">
                <wp:simplePos x="0" y="0"/>
                <wp:positionH relativeFrom="column">
                  <wp:posOffset>113665</wp:posOffset>
                </wp:positionH>
                <wp:positionV relativeFrom="paragraph">
                  <wp:posOffset>191135</wp:posOffset>
                </wp:positionV>
                <wp:extent cx="6326505" cy="31750"/>
                <wp:effectExtent l="13970" t="13335" r="12700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1F4A4" id="AutoShape 6" o:spid="_x0000_s1026" type="#_x0000_t32" style="position:absolute;margin-left:8.95pt;margin-top:15.05pt;width:498.15pt;height:2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EoKQIAAEkEAAAOAAAAZHJzL2Uyb0RvYy54bWysVE2P2yAQvVfqf0DcE9v5amLFWa3spJdt&#10;N9JueyeAY1QMCEicqOp/74CTNNt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"/>
            </w:pict>
          </mc:Fallback>
        </mc:AlternateContent>
      </w:r>
      <w:r w:rsidRPr="00C31729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t xml:space="preserve">6. </w:t>
      </w:r>
      <w:r w:rsidRPr="00C31729">
        <w:rPr>
          <w:rFonts w:ascii="Times New Roman" w:hAnsi="Times New Roman" w:cs="Times New Roman"/>
          <w:b/>
          <w:sz w:val="28"/>
          <w:szCs w:val="28"/>
        </w:rPr>
        <w:t>О ходе исполнения решений АТК и Комиссии.</w:t>
      </w:r>
    </w:p>
    <w:p w:rsidR="00617779" w:rsidRPr="00C31729" w:rsidRDefault="00617779" w:rsidP="006177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31729">
        <w:rPr>
          <w:rFonts w:ascii="Times New Roman" w:eastAsia="Times New Roman" w:hAnsi="Times New Roman" w:cs="Times New Roman"/>
          <w:spacing w:val="-1"/>
          <w:sz w:val="24"/>
          <w:szCs w:val="24"/>
        </w:rPr>
        <w:t>(Голубцов А.В.)</w:t>
      </w:r>
    </w:p>
    <w:p w:rsidR="00617779" w:rsidRPr="00C31729" w:rsidRDefault="00617779" w:rsidP="00617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7779" w:rsidRPr="00C31729" w:rsidRDefault="00617779" w:rsidP="0061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C31729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комиссия решила</w:t>
      </w:r>
    </w:p>
    <w:p w:rsidR="00617779" w:rsidRPr="00C31729" w:rsidRDefault="00617779" w:rsidP="00FD5758">
      <w:pPr>
        <w:pStyle w:val="a3"/>
        <w:widowControl w:val="0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Принять к</w:t>
      </w:r>
      <w:r w:rsidR="00FD5758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сведению информацию начальника</w:t>
      </w: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отдела ГО и ЧС </w:t>
      </w:r>
      <w:proofErr w:type="spellStart"/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Голубцова</w:t>
      </w:r>
      <w:proofErr w:type="spellEnd"/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А.В. </w:t>
      </w:r>
    </w:p>
    <w:p w:rsidR="00FD5758" w:rsidRPr="00C31729" w:rsidRDefault="00FD5758" w:rsidP="00FD5758">
      <w:pPr>
        <w:pStyle w:val="a3"/>
        <w:widowControl w:val="0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Снять с контроля исполнение вопроса </w:t>
      </w:r>
      <w:r w:rsidR="00A67923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5 п. 4</w:t>
      </w: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Протокола </w:t>
      </w:r>
      <w:r w:rsidR="00A67923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№1 </w:t>
      </w: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A67923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ТК МО Красноуфимский округ от 22.03</w:t>
      </w: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.201</w:t>
      </w:r>
      <w:r w:rsidR="00A67923"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9</w:t>
      </w: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года.</w:t>
      </w:r>
    </w:p>
    <w:p w:rsidR="00617779" w:rsidRPr="00C31729" w:rsidRDefault="00617779" w:rsidP="006177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7779" w:rsidRPr="00C31729" w:rsidRDefault="00617779" w:rsidP="006177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 за исполнением настоящего решения возложить на аппарат Комиссии.</w:t>
      </w:r>
    </w:p>
    <w:p w:rsidR="00617779" w:rsidRPr="00C31729" w:rsidRDefault="00617779" w:rsidP="00617779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7779" w:rsidRPr="00C31729" w:rsidRDefault="00617779" w:rsidP="00617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779" w:rsidRPr="00C31729" w:rsidRDefault="00617779" w:rsidP="00617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729">
        <w:rPr>
          <w:rFonts w:ascii="Times New Roman" w:eastAsia="Times New Roman" w:hAnsi="Times New Roman" w:cs="Times New Roman"/>
          <w:sz w:val="28"/>
          <w:szCs w:val="28"/>
        </w:rPr>
        <w:t>Председатель АТК</w:t>
      </w:r>
      <w:r w:rsidRPr="00C31729">
        <w:rPr>
          <w:rFonts w:ascii="Times New Roman" w:eastAsia="Times New Roman" w:hAnsi="Times New Roman" w:cs="Times New Roman"/>
          <w:sz w:val="28"/>
          <w:szCs w:val="28"/>
        </w:rPr>
        <w:tab/>
      </w:r>
      <w:r w:rsidRPr="00C31729">
        <w:rPr>
          <w:rFonts w:ascii="Times New Roman" w:eastAsia="Times New Roman" w:hAnsi="Times New Roman" w:cs="Times New Roman"/>
          <w:sz w:val="28"/>
          <w:szCs w:val="28"/>
        </w:rPr>
        <w:tab/>
      </w:r>
      <w:r w:rsidRPr="00C31729">
        <w:rPr>
          <w:rFonts w:ascii="Times New Roman" w:eastAsia="Times New Roman" w:hAnsi="Times New Roman" w:cs="Times New Roman"/>
          <w:sz w:val="28"/>
          <w:szCs w:val="28"/>
        </w:rPr>
        <w:tab/>
      </w:r>
      <w:r w:rsidRPr="00C31729">
        <w:rPr>
          <w:rFonts w:ascii="Times New Roman" w:eastAsia="Times New Roman" w:hAnsi="Times New Roman" w:cs="Times New Roman"/>
          <w:sz w:val="28"/>
          <w:szCs w:val="28"/>
        </w:rPr>
        <w:tab/>
      </w:r>
      <w:r w:rsidRPr="00C31729">
        <w:rPr>
          <w:rFonts w:ascii="Times New Roman" w:eastAsia="Times New Roman" w:hAnsi="Times New Roman" w:cs="Times New Roman"/>
          <w:sz w:val="28"/>
          <w:szCs w:val="28"/>
        </w:rPr>
        <w:tab/>
      </w:r>
      <w:r w:rsidRPr="00C31729">
        <w:rPr>
          <w:rFonts w:ascii="Times New Roman" w:eastAsia="Times New Roman" w:hAnsi="Times New Roman" w:cs="Times New Roman"/>
          <w:sz w:val="28"/>
          <w:szCs w:val="28"/>
        </w:rPr>
        <w:tab/>
      </w:r>
      <w:r w:rsidRPr="00C31729">
        <w:rPr>
          <w:rFonts w:ascii="Times New Roman" w:eastAsia="Times New Roman" w:hAnsi="Times New Roman" w:cs="Times New Roman"/>
          <w:sz w:val="28"/>
          <w:szCs w:val="28"/>
        </w:rPr>
        <w:tab/>
      </w:r>
      <w:r w:rsidRPr="00C31729">
        <w:rPr>
          <w:rFonts w:ascii="Times New Roman" w:eastAsia="Times New Roman" w:hAnsi="Times New Roman" w:cs="Times New Roman"/>
          <w:sz w:val="28"/>
          <w:szCs w:val="28"/>
        </w:rPr>
        <w:tab/>
        <w:t xml:space="preserve">О.В. </w:t>
      </w:r>
      <w:proofErr w:type="spellStart"/>
      <w:r w:rsidRPr="00C31729">
        <w:rPr>
          <w:rFonts w:ascii="Times New Roman" w:eastAsia="Times New Roman" w:hAnsi="Times New Roman" w:cs="Times New Roman"/>
          <w:sz w:val="28"/>
          <w:szCs w:val="28"/>
        </w:rPr>
        <w:t>Ряписов</w:t>
      </w:r>
      <w:proofErr w:type="spellEnd"/>
    </w:p>
    <w:bookmarkEnd w:id="0"/>
    <w:p w:rsidR="00725E0B" w:rsidRDefault="00725E0B" w:rsidP="00617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725E0B" w:rsidRDefault="00725E0B" w:rsidP="00617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sectPr w:rsidR="00725E0B" w:rsidSect="00FA246F">
      <w:pgSz w:w="11906" w:h="16838"/>
      <w:pgMar w:top="737" w:right="709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DA5"/>
    <w:multiLevelType w:val="hybridMultilevel"/>
    <w:tmpl w:val="B17A2CF6"/>
    <w:lvl w:ilvl="0" w:tplc="8CECC20A">
      <w:start w:val="1"/>
      <w:numFmt w:val="decimal"/>
      <w:lvlText w:val="%1."/>
      <w:lvlJc w:val="left"/>
      <w:pPr>
        <w:ind w:left="2119" w:hanging="141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85181F"/>
    <w:multiLevelType w:val="hybridMultilevel"/>
    <w:tmpl w:val="1B04B858"/>
    <w:lvl w:ilvl="0" w:tplc="82CC2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14EC3"/>
    <w:multiLevelType w:val="hybridMultilevel"/>
    <w:tmpl w:val="6DB40576"/>
    <w:lvl w:ilvl="0" w:tplc="2924B9A4">
      <w:start w:val="1"/>
      <w:numFmt w:val="decimal"/>
      <w:lvlText w:val="%1."/>
      <w:lvlJc w:val="left"/>
      <w:pPr>
        <w:ind w:left="1834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876102"/>
    <w:multiLevelType w:val="hybridMultilevel"/>
    <w:tmpl w:val="68120AC4"/>
    <w:lvl w:ilvl="0" w:tplc="F89615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02674F"/>
    <w:multiLevelType w:val="hybridMultilevel"/>
    <w:tmpl w:val="959271D0"/>
    <w:lvl w:ilvl="0" w:tplc="284E9C96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FC779D8"/>
    <w:multiLevelType w:val="multilevel"/>
    <w:tmpl w:val="6BAC02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40"/>
    <w:rsid w:val="00125554"/>
    <w:rsid w:val="001350D9"/>
    <w:rsid w:val="001909D6"/>
    <w:rsid w:val="001D3793"/>
    <w:rsid w:val="002A0775"/>
    <w:rsid w:val="002A3E24"/>
    <w:rsid w:val="002A4085"/>
    <w:rsid w:val="00301F43"/>
    <w:rsid w:val="00444D26"/>
    <w:rsid w:val="00495932"/>
    <w:rsid w:val="00611E40"/>
    <w:rsid w:val="00617779"/>
    <w:rsid w:val="0063782A"/>
    <w:rsid w:val="00667E48"/>
    <w:rsid w:val="00725E0B"/>
    <w:rsid w:val="00744659"/>
    <w:rsid w:val="00793AB3"/>
    <w:rsid w:val="00A00C72"/>
    <w:rsid w:val="00A21F88"/>
    <w:rsid w:val="00A35C6A"/>
    <w:rsid w:val="00A51BCC"/>
    <w:rsid w:val="00A67923"/>
    <w:rsid w:val="00B159D9"/>
    <w:rsid w:val="00B711B5"/>
    <w:rsid w:val="00B976EE"/>
    <w:rsid w:val="00BA7406"/>
    <w:rsid w:val="00C31729"/>
    <w:rsid w:val="00E154B8"/>
    <w:rsid w:val="00E3584F"/>
    <w:rsid w:val="00FA246F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F03F0-00F7-412E-8DA2-87875F17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E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1E4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E4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31E0E-B6B1-4C2C-B25D-0A3D2D3D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</dc:creator>
  <cp:keywords/>
  <dc:description/>
  <cp:lastModifiedBy>User</cp:lastModifiedBy>
  <cp:revision>2</cp:revision>
  <cp:lastPrinted>2019-06-10T08:43:00Z</cp:lastPrinted>
  <dcterms:created xsi:type="dcterms:W3CDTF">2019-06-17T04:21:00Z</dcterms:created>
  <dcterms:modified xsi:type="dcterms:W3CDTF">2019-06-17T04:21:00Z</dcterms:modified>
</cp:coreProperties>
</file>