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C7" w:rsidRDefault="00916CC7" w:rsidP="00916CC7">
      <w:pPr>
        <w:pStyle w:val="1"/>
        <w:spacing w:before="73"/>
        <w:ind w:left="0" w:right="939" w:firstLine="709"/>
        <w:jc w:val="center"/>
      </w:pPr>
      <w:r>
        <w:t>Аннотация к дополнительной общеобразовательной общеразвивающей</w:t>
      </w:r>
      <w:r>
        <w:rPr>
          <w:spacing w:val="-58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«Шахматы». Классы: 5 -</w:t>
      </w:r>
      <w:r>
        <w:rPr>
          <w:spacing w:val="-1"/>
        </w:rPr>
        <w:t xml:space="preserve"> </w:t>
      </w:r>
      <w:r>
        <w:t>9</w:t>
      </w:r>
    </w:p>
    <w:p w:rsidR="00916CC7" w:rsidRDefault="00916CC7" w:rsidP="00916CC7">
      <w:pPr>
        <w:pStyle w:val="a3"/>
        <w:spacing w:line="360" w:lineRule="auto"/>
        <w:ind w:left="0" w:right="347" w:firstLine="709"/>
        <w:jc w:val="both"/>
      </w:pPr>
    </w:p>
    <w:p w:rsidR="00916CC7" w:rsidRDefault="00916CC7" w:rsidP="00916CC7">
      <w:pPr>
        <w:pStyle w:val="a3"/>
        <w:spacing w:line="360" w:lineRule="auto"/>
        <w:ind w:left="0" w:right="347" w:firstLine="709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«Шахматы»</w:t>
      </w:r>
      <w:r>
        <w:rPr>
          <w:spacing w:val="-57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 физкультурно-спортивной направленности.</w:t>
      </w:r>
    </w:p>
    <w:p w:rsidR="00916CC7" w:rsidRDefault="00916CC7" w:rsidP="00916CC7">
      <w:pPr>
        <w:pStyle w:val="a3"/>
        <w:spacing w:line="360" w:lineRule="auto"/>
        <w:ind w:left="0" w:right="346" w:firstLine="709"/>
        <w:jc w:val="both"/>
      </w:pPr>
      <w:proofErr w:type="gramStart"/>
      <w:r>
        <w:t>В учебном плане дополнительной общеобразовательной программы 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"</w:t>
      </w:r>
      <w:proofErr w:type="spellStart"/>
      <w:r>
        <w:t>Бугалышская</w:t>
      </w:r>
      <w:proofErr w:type="spellEnd"/>
      <w:r>
        <w:rPr>
          <w:spacing w:val="1"/>
        </w:rPr>
        <w:t xml:space="preserve"> </w:t>
      </w:r>
      <w:r>
        <w:t>СОШ"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"Точка</w:t>
      </w:r>
      <w:r>
        <w:rPr>
          <w:spacing w:val="1"/>
        </w:rPr>
        <w:t xml:space="preserve"> </w:t>
      </w:r>
      <w:r>
        <w:t>роста"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 программы «Шахматы» в 5классе выделяется 2 учебных часа в неделю,</w:t>
      </w:r>
      <w:r>
        <w:rPr>
          <w:spacing w:val="-57"/>
        </w:rPr>
        <w:t xml:space="preserve"> </w:t>
      </w:r>
      <w:r>
        <w:t>68 часов в год; в 6 классе - 2 учебных часа в неделю, в 7 классе - 2 учебных часа в неделю,</w:t>
      </w:r>
      <w:r>
        <w:rPr>
          <w:spacing w:val="1"/>
        </w:rPr>
        <w:t xml:space="preserve"> </w:t>
      </w:r>
      <w:r>
        <w:t>68 часов в год;</w:t>
      </w:r>
      <w:proofErr w:type="gramEnd"/>
      <w:r>
        <w:t xml:space="preserve"> в 8 классе - 2 учебных часа в неделю, 68 часов в год; в 9 классе - 2 учебных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неделю, 68 часов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916CC7" w:rsidRDefault="00916CC7" w:rsidP="00916CC7">
      <w:pPr>
        <w:pStyle w:val="1"/>
        <w:jc w:val="both"/>
        <w:rPr>
          <w:b w:val="0"/>
        </w:rPr>
      </w:pP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rPr>
          <w:b w:val="0"/>
        </w:rPr>
        <w:t>базовый</w:t>
      </w:r>
    </w:p>
    <w:p w:rsidR="00916CC7" w:rsidRDefault="00916CC7" w:rsidP="00916CC7">
      <w:pPr>
        <w:pStyle w:val="1"/>
        <w:jc w:val="both"/>
        <w:rPr>
          <w:b w:val="0"/>
        </w:rPr>
      </w:pPr>
    </w:p>
    <w:p w:rsidR="00916CC7" w:rsidRDefault="00916CC7" w:rsidP="00916CC7">
      <w:pPr>
        <w:ind w:left="910"/>
        <w:jc w:val="both"/>
        <w:rPr>
          <w:b/>
          <w:sz w:val="24"/>
        </w:rPr>
      </w:pPr>
      <w:r>
        <w:rPr>
          <w:b/>
          <w:sz w:val="24"/>
        </w:rPr>
        <w:t>Нормативно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материалы: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D77A22">
        <w:rPr>
          <w:sz w:val="24"/>
          <w:szCs w:val="24"/>
          <w:lang w:eastAsia="ru-RU"/>
        </w:rPr>
        <w:t>1.</w:t>
      </w:r>
      <w:r w:rsidRPr="00D77A22">
        <w:rPr>
          <w:sz w:val="24"/>
          <w:szCs w:val="24"/>
          <w:lang w:eastAsia="ru-RU"/>
        </w:rPr>
        <w:tab/>
      </w:r>
      <w:r w:rsidRPr="00D77A22">
        <w:rPr>
          <w:sz w:val="24"/>
          <w:szCs w:val="24"/>
        </w:rPr>
        <w:t>Федеральный Закон от 29.12.2012г. №273-ФЗ «Об образовании в Российской Федерации» (далее – ФЗ № 273).</w:t>
      </w:r>
      <w:r w:rsidRPr="00D77A22">
        <w:rPr>
          <w:color w:val="000000"/>
          <w:sz w:val="24"/>
          <w:szCs w:val="24"/>
          <w:lang w:eastAsia="ru-RU"/>
        </w:rPr>
        <w:t xml:space="preserve"> 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D77A22">
        <w:rPr>
          <w:color w:val="000000"/>
          <w:sz w:val="24"/>
          <w:szCs w:val="24"/>
          <w:lang w:eastAsia="ru-RU"/>
        </w:rPr>
        <w:t>2. Федеральный закон РФ от 24.07.1998 №124-ФЗ «Об основных гарантиях прав ребенка в Российской Федерации» (в редакции 2013 года).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D77A22">
        <w:rPr>
          <w:color w:val="000000"/>
          <w:sz w:val="24"/>
          <w:szCs w:val="24"/>
          <w:lang w:eastAsia="ru-RU"/>
        </w:rPr>
        <w:t>3. Стратегия развития воспитания в РФ на период до 2025 года (Распоряжение Правительства РФ от 29 мая 2015 года №996-р)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77A22">
        <w:rPr>
          <w:sz w:val="24"/>
          <w:szCs w:val="24"/>
          <w:lang w:eastAsia="ru-RU"/>
        </w:rPr>
        <w:t xml:space="preserve">4. </w:t>
      </w:r>
      <w:r w:rsidRPr="00D77A22">
        <w:rPr>
          <w:sz w:val="24"/>
          <w:szCs w:val="24"/>
        </w:rPr>
        <w:t xml:space="preserve">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sz w:val="24"/>
          <w:szCs w:val="24"/>
        </w:rPr>
        <w:t xml:space="preserve">5. Приказ </w:t>
      </w:r>
      <w:proofErr w:type="spellStart"/>
      <w:r w:rsidRPr="00D77A22">
        <w:rPr>
          <w:sz w:val="24"/>
          <w:szCs w:val="24"/>
        </w:rPr>
        <w:t>Минобрнауки</w:t>
      </w:r>
      <w:proofErr w:type="spellEnd"/>
      <w:r w:rsidRPr="00D77A22">
        <w:rPr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sz w:val="24"/>
          <w:szCs w:val="24"/>
        </w:rPr>
        <w:t>6. Приказ Министерства труда и социальной защиты РФ от 05.05.2018 №298 «Об утверждении профессионального стандарта «Педагог дополнительного образования детей и взрослых»;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sz w:val="24"/>
          <w:szCs w:val="24"/>
        </w:rPr>
        <w:t xml:space="preserve">7. Приказ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 Приказ № 533). 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color w:val="000000"/>
          <w:sz w:val="24"/>
          <w:szCs w:val="24"/>
          <w:lang w:eastAsia="ru-RU"/>
        </w:rPr>
        <w:t xml:space="preserve">8. Концепция развития дополнительного образования детей до 2030 года (утв. </w:t>
      </w:r>
      <w:r w:rsidRPr="00D77A22">
        <w:rPr>
          <w:color w:val="000000"/>
          <w:sz w:val="24"/>
          <w:szCs w:val="24"/>
          <w:lang w:eastAsia="ru-RU"/>
        </w:rPr>
        <w:lastRenderedPageBreak/>
        <w:t>Распоряжением  Правительства Российской Федерации от 31.03.2022 № 678-р);  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77A22">
        <w:rPr>
          <w:sz w:val="24"/>
          <w:szCs w:val="24"/>
        </w:rPr>
        <w:t>9. 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 (с изменениями на 02.02.2021).</w:t>
      </w:r>
    </w:p>
    <w:p w:rsidR="00916CC7" w:rsidRDefault="00916CC7" w:rsidP="00916CC7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77A22">
        <w:rPr>
          <w:sz w:val="24"/>
          <w:szCs w:val="24"/>
          <w:lang w:eastAsia="ru-RU"/>
        </w:rPr>
        <w:t>10.</w:t>
      </w:r>
      <w:r w:rsidRPr="00D77A22">
        <w:rPr>
          <w:sz w:val="24"/>
          <w:szCs w:val="24"/>
        </w:rPr>
        <w:t xml:space="preserve"> </w:t>
      </w:r>
      <w:proofErr w:type="gramStart"/>
      <w:r w:rsidRPr="00D77A22">
        <w:rPr>
          <w:sz w:val="24"/>
          <w:szCs w:val="24"/>
        </w:rPr>
        <w:t xml:space="preserve">Письмо </w:t>
      </w:r>
      <w:proofErr w:type="spellStart"/>
      <w:r w:rsidRPr="00D77A22">
        <w:rPr>
          <w:sz w:val="24"/>
          <w:szCs w:val="24"/>
        </w:rPr>
        <w:t>Минобрнауки</w:t>
      </w:r>
      <w:proofErr w:type="spellEnd"/>
      <w:r w:rsidRPr="00D77A22">
        <w:rPr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D77A22">
        <w:rPr>
          <w:sz w:val="24"/>
          <w:szCs w:val="24"/>
        </w:rPr>
        <w:t>разноуровневые</w:t>
      </w:r>
      <w:proofErr w:type="spellEnd"/>
      <w:r w:rsidRPr="00D77A22">
        <w:rPr>
          <w:sz w:val="24"/>
          <w:szCs w:val="24"/>
        </w:rPr>
        <w:t xml:space="preserve"> программы)».</w:t>
      </w:r>
      <w:proofErr w:type="gramEnd"/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D77A22">
        <w:rPr>
          <w:sz w:val="24"/>
          <w:szCs w:val="24"/>
          <w:lang w:eastAsia="ru-RU"/>
        </w:rPr>
        <w:t xml:space="preserve">11. </w:t>
      </w:r>
      <w:proofErr w:type="gramStart"/>
      <w:r w:rsidRPr="00D77A22">
        <w:rPr>
          <w:sz w:val="24"/>
          <w:szCs w:val="24"/>
        </w:rPr>
        <w:t xml:space="preserve">Письмо </w:t>
      </w:r>
      <w:proofErr w:type="spellStart"/>
      <w:r w:rsidRPr="00D77A22">
        <w:rPr>
          <w:sz w:val="24"/>
          <w:szCs w:val="24"/>
        </w:rPr>
        <w:t>Минобрнауки</w:t>
      </w:r>
      <w:proofErr w:type="spellEnd"/>
      <w:r w:rsidRPr="00D77A22">
        <w:rPr>
          <w:sz w:val="24"/>
          <w:szCs w:val="24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  <w:proofErr w:type="gramEnd"/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sz w:val="24"/>
          <w:szCs w:val="24"/>
          <w:lang w:eastAsia="ru-RU"/>
        </w:rPr>
        <w:t xml:space="preserve">12. </w:t>
      </w:r>
      <w:r w:rsidRPr="00D77A22">
        <w:rPr>
          <w:sz w:val="24"/>
          <w:szCs w:val="24"/>
        </w:rPr>
        <w:t xml:space="preserve">Письмо </w:t>
      </w:r>
      <w:proofErr w:type="spellStart"/>
      <w:r w:rsidRPr="00D77A22">
        <w:rPr>
          <w:sz w:val="24"/>
          <w:szCs w:val="24"/>
        </w:rPr>
        <w:t>Минобрнауки</w:t>
      </w:r>
      <w:proofErr w:type="spellEnd"/>
      <w:r w:rsidRPr="00D77A22">
        <w:rPr>
          <w:sz w:val="24"/>
          <w:szCs w:val="24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sz w:val="24"/>
          <w:szCs w:val="24"/>
        </w:rPr>
        <w:t>13. Приказ Министерства общего и профессионального образования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sz w:val="24"/>
          <w:szCs w:val="24"/>
        </w:rPr>
        <w:t xml:space="preserve">14. Методические рекомендации  «Разработка дополнительных общеобразовательных общеразвивающих программ в образовательных организациях», утвержденные приказом ГАНОУ </w:t>
      </w:r>
      <w:proofErr w:type="gramStart"/>
      <w:r w:rsidRPr="00D77A22">
        <w:rPr>
          <w:sz w:val="24"/>
          <w:szCs w:val="24"/>
        </w:rPr>
        <w:t>СО</w:t>
      </w:r>
      <w:proofErr w:type="gramEnd"/>
      <w:r w:rsidRPr="00D77A22">
        <w:rPr>
          <w:sz w:val="24"/>
          <w:szCs w:val="24"/>
        </w:rPr>
        <w:t xml:space="preserve"> «Дворец молодежи» от 01.11.2021 №934-д «Об утверждении методических рекомендаций» (с изменениями от 04.03. 2022 №219-д).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77A22">
        <w:rPr>
          <w:sz w:val="24"/>
          <w:szCs w:val="24"/>
        </w:rPr>
        <w:t>. Устав МАОУ «</w:t>
      </w:r>
      <w:proofErr w:type="spellStart"/>
      <w:r w:rsidRPr="00D77A22">
        <w:rPr>
          <w:sz w:val="24"/>
          <w:szCs w:val="24"/>
        </w:rPr>
        <w:t>Бугалышская</w:t>
      </w:r>
      <w:proofErr w:type="spellEnd"/>
      <w:r w:rsidRPr="00D77A22">
        <w:rPr>
          <w:sz w:val="24"/>
          <w:szCs w:val="24"/>
        </w:rPr>
        <w:t xml:space="preserve"> СОШ» (в действующей редакции).</w:t>
      </w:r>
    </w:p>
    <w:p w:rsidR="00916CC7" w:rsidRPr="00D77A22" w:rsidRDefault="00916CC7" w:rsidP="00916CC7">
      <w:pPr>
        <w:spacing w:line="360" w:lineRule="auto"/>
        <w:ind w:firstLine="709"/>
        <w:jc w:val="both"/>
        <w:rPr>
          <w:sz w:val="24"/>
          <w:szCs w:val="24"/>
        </w:rPr>
      </w:pPr>
      <w:r w:rsidRPr="00D77A22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D77A22">
        <w:rPr>
          <w:sz w:val="24"/>
          <w:szCs w:val="24"/>
        </w:rPr>
        <w:t xml:space="preserve">. </w:t>
      </w:r>
      <w:r w:rsidRPr="00D77A22">
        <w:rPr>
          <w:color w:val="000000"/>
          <w:sz w:val="24"/>
          <w:szCs w:val="24"/>
          <w:lang w:eastAsia="ru-RU"/>
        </w:rPr>
        <w:t>Положение о дополнительной общеобразовательной общеразвивающей программе МАОУ «</w:t>
      </w:r>
      <w:proofErr w:type="spellStart"/>
      <w:r w:rsidRPr="00D77A22">
        <w:rPr>
          <w:color w:val="000000"/>
          <w:sz w:val="24"/>
          <w:szCs w:val="24"/>
          <w:lang w:eastAsia="ru-RU"/>
        </w:rPr>
        <w:t>Бугалышская</w:t>
      </w:r>
      <w:proofErr w:type="spellEnd"/>
      <w:r w:rsidRPr="00D77A22">
        <w:rPr>
          <w:color w:val="000000"/>
          <w:sz w:val="24"/>
          <w:szCs w:val="24"/>
          <w:lang w:eastAsia="ru-RU"/>
        </w:rPr>
        <w:t xml:space="preserve"> СОШ».</w:t>
      </w:r>
    </w:p>
    <w:p w:rsidR="00916CC7" w:rsidRDefault="00916CC7" w:rsidP="00916CC7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A234A5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7</w:t>
      </w:r>
      <w:r w:rsidRPr="00A234A5">
        <w:rPr>
          <w:sz w:val="24"/>
          <w:szCs w:val="24"/>
          <w:lang w:eastAsia="ru-RU"/>
        </w:rPr>
        <w:t>. Дополнительная общеобразовательная программа структурного подразделения МАОУ "</w:t>
      </w:r>
      <w:proofErr w:type="spellStart"/>
      <w:r w:rsidRPr="00A234A5">
        <w:rPr>
          <w:sz w:val="24"/>
          <w:szCs w:val="24"/>
          <w:lang w:eastAsia="ru-RU"/>
        </w:rPr>
        <w:t>Бугалышская</w:t>
      </w:r>
      <w:proofErr w:type="spellEnd"/>
      <w:r w:rsidRPr="00A234A5">
        <w:rPr>
          <w:sz w:val="24"/>
          <w:szCs w:val="24"/>
          <w:lang w:eastAsia="ru-RU"/>
        </w:rPr>
        <w:t xml:space="preserve"> СОШ" - центра образования цифрового и гуманитарного профилей "Точка роста" МАОУ «</w:t>
      </w:r>
      <w:proofErr w:type="spellStart"/>
      <w:r w:rsidRPr="00A234A5">
        <w:rPr>
          <w:sz w:val="24"/>
          <w:szCs w:val="24"/>
          <w:lang w:eastAsia="ru-RU"/>
        </w:rPr>
        <w:t>Бугалышская</w:t>
      </w:r>
      <w:proofErr w:type="spellEnd"/>
      <w:r w:rsidRPr="00A234A5">
        <w:rPr>
          <w:sz w:val="24"/>
          <w:szCs w:val="24"/>
          <w:lang w:eastAsia="ru-RU"/>
        </w:rPr>
        <w:t xml:space="preserve"> СОШ» (</w:t>
      </w:r>
      <w:r>
        <w:rPr>
          <w:sz w:val="24"/>
          <w:szCs w:val="24"/>
          <w:lang w:eastAsia="ru-RU"/>
        </w:rPr>
        <w:t xml:space="preserve">Приказ № 114 от 28.08.2023 г.); </w:t>
      </w:r>
    </w:p>
    <w:p w:rsidR="00916CC7" w:rsidRPr="008E7D98" w:rsidRDefault="00916CC7" w:rsidP="00916CC7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18. </w:t>
      </w:r>
      <w:r w:rsidRPr="00A234A5">
        <w:rPr>
          <w:sz w:val="24"/>
          <w:szCs w:val="24"/>
          <w:lang w:eastAsia="ru-RU"/>
        </w:rPr>
        <w:t>Учебный план дополнительного образования структурного подразделения МАОУ "</w:t>
      </w:r>
      <w:proofErr w:type="spellStart"/>
      <w:r w:rsidRPr="00A234A5">
        <w:rPr>
          <w:sz w:val="24"/>
          <w:szCs w:val="24"/>
          <w:lang w:eastAsia="ru-RU"/>
        </w:rPr>
        <w:t>Бугалышская</w:t>
      </w:r>
      <w:proofErr w:type="spellEnd"/>
      <w:r w:rsidRPr="00A234A5">
        <w:rPr>
          <w:sz w:val="24"/>
          <w:szCs w:val="24"/>
          <w:lang w:eastAsia="ru-RU"/>
        </w:rPr>
        <w:t xml:space="preserve"> СОШ" - центра образования цифрового и гуманитарного профилей «Точка роста» МАОУ «</w:t>
      </w:r>
      <w:proofErr w:type="spellStart"/>
      <w:r w:rsidRPr="00A234A5">
        <w:rPr>
          <w:sz w:val="24"/>
          <w:szCs w:val="24"/>
          <w:lang w:eastAsia="ru-RU"/>
        </w:rPr>
        <w:t>Бугалышская</w:t>
      </w:r>
      <w:proofErr w:type="spellEnd"/>
      <w:r w:rsidRPr="00A234A5">
        <w:rPr>
          <w:sz w:val="24"/>
          <w:szCs w:val="24"/>
          <w:lang w:eastAsia="ru-RU"/>
        </w:rPr>
        <w:t xml:space="preserve"> СОШ»  (Приказ № 114 от 28.08.2023 г</w:t>
      </w:r>
      <w:r>
        <w:rPr>
          <w:sz w:val="24"/>
          <w:szCs w:val="24"/>
          <w:lang w:eastAsia="ru-RU"/>
        </w:rPr>
        <w:t>)</w:t>
      </w:r>
      <w:r w:rsidRPr="00A234A5">
        <w:rPr>
          <w:sz w:val="24"/>
          <w:szCs w:val="24"/>
          <w:lang w:eastAsia="ru-RU"/>
        </w:rPr>
        <w:t>.</w:t>
      </w:r>
      <w:r w:rsidRPr="00D77A22">
        <w:rPr>
          <w:sz w:val="24"/>
          <w:szCs w:val="24"/>
          <w:lang w:eastAsia="ru-RU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утверждения.</w:t>
      </w:r>
    </w:p>
    <w:p w:rsidR="00916CC7" w:rsidRDefault="00916CC7" w:rsidP="00916CC7">
      <w:pPr>
        <w:pStyle w:val="1"/>
        <w:spacing w:line="360" w:lineRule="auto"/>
        <w:jc w:val="both"/>
      </w:pPr>
      <w:r>
        <w:t>Дата</w:t>
      </w:r>
      <w:r>
        <w:rPr>
          <w:spacing w:val="-3"/>
        </w:rPr>
        <w:t xml:space="preserve"> </w:t>
      </w:r>
      <w:r>
        <w:t>утверждения.</w:t>
      </w:r>
    </w:p>
    <w:p w:rsidR="00916CC7" w:rsidRDefault="00916CC7" w:rsidP="00916CC7">
      <w:pPr>
        <w:pStyle w:val="a3"/>
        <w:spacing w:line="360" w:lineRule="auto"/>
        <w:ind w:right="344" w:firstLine="707"/>
        <w:jc w:val="both"/>
      </w:pPr>
      <w:r>
        <w:lastRenderedPageBreak/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спортивной направленности «Шахматы» </w:t>
      </w:r>
      <w:r w:rsidRPr="004C0E10">
        <w:t xml:space="preserve">утверждена </w:t>
      </w:r>
      <w:proofErr w:type="spellStart"/>
      <w:r w:rsidRPr="004C0E10">
        <w:t>и.о</w:t>
      </w:r>
      <w:proofErr w:type="spellEnd"/>
      <w:r w:rsidRPr="004C0E10">
        <w:t>. директора МАОУ «</w:t>
      </w:r>
      <w:proofErr w:type="spellStart"/>
      <w:r w:rsidRPr="004C0E10">
        <w:t>Бугалышская</w:t>
      </w:r>
      <w:proofErr w:type="spellEnd"/>
      <w:r w:rsidRPr="004C0E10">
        <w:t xml:space="preserve"> СОШ» приказом  № 114 от 28.08.2023 г.</w:t>
      </w:r>
    </w:p>
    <w:p w:rsidR="00916CC7" w:rsidRDefault="00916CC7" w:rsidP="00916CC7">
      <w:pPr>
        <w:pStyle w:val="a3"/>
        <w:spacing w:line="360" w:lineRule="auto"/>
        <w:ind w:right="349" w:firstLine="707"/>
        <w:jc w:val="both"/>
      </w:pPr>
      <w:r>
        <w:rPr>
          <w:b/>
        </w:rPr>
        <w:t xml:space="preserve">Цель программы: </w:t>
      </w:r>
      <w:r>
        <w:t>равномерное развитие логического и физического интеллекта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занятий шахматами 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</w:t>
      </w:r>
    </w:p>
    <w:p w:rsidR="00916CC7" w:rsidRDefault="00916CC7" w:rsidP="00916CC7">
      <w:pPr>
        <w:pStyle w:val="1"/>
        <w:spacing w:line="360" w:lineRule="auto"/>
      </w:pPr>
      <w:r>
        <w:t>Задачи:</w:t>
      </w:r>
    </w:p>
    <w:p w:rsidR="00916CC7" w:rsidRDefault="00916CC7" w:rsidP="00916CC7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left="341"/>
        <w:rPr>
          <w:sz w:val="24"/>
        </w:rPr>
      </w:pPr>
      <w:r>
        <w:rPr>
          <w:sz w:val="24"/>
        </w:rPr>
        <w:t>гармоничное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16CC7" w:rsidRDefault="00916CC7" w:rsidP="00916CC7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left="34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 умениям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шахматам;</w:t>
      </w:r>
    </w:p>
    <w:p w:rsidR="00916CC7" w:rsidRDefault="00916CC7" w:rsidP="00916CC7">
      <w:pPr>
        <w:pStyle w:val="a5"/>
        <w:numPr>
          <w:ilvl w:val="0"/>
          <w:numId w:val="1"/>
        </w:numPr>
        <w:tabs>
          <w:tab w:val="left" w:pos="414"/>
        </w:tabs>
        <w:spacing w:line="360" w:lineRule="auto"/>
        <w:ind w:right="352" w:firstLine="0"/>
        <w:jc w:val="both"/>
        <w:rPr>
          <w:sz w:val="24"/>
        </w:rPr>
      </w:pP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одарѐнных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секции,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916CC7" w:rsidRDefault="00916CC7" w:rsidP="00916CC7">
      <w:pPr>
        <w:spacing w:line="360" w:lineRule="auto"/>
        <w:jc w:val="both"/>
        <w:rPr>
          <w:sz w:val="24"/>
        </w:rPr>
      </w:pPr>
    </w:p>
    <w:p w:rsidR="00916CC7" w:rsidRDefault="00916CC7" w:rsidP="00916CC7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573" w:firstLine="0"/>
        <w:rPr>
          <w:sz w:val="24"/>
        </w:rPr>
      </w:pPr>
      <w:r>
        <w:rPr>
          <w:sz w:val="24"/>
        </w:rPr>
        <w:t>приобщение к самостоятельным занятиям интеллектуальными упражнениями, играм, и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916CC7" w:rsidRDefault="00916CC7" w:rsidP="00916CC7">
      <w:pPr>
        <w:pStyle w:val="a3"/>
        <w:spacing w:line="360" w:lineRule="auto"/>
        <w:ind w:left="0"/>
      </w:pPr>
    </w:p>
    <w:p w:rsidR="00916CC7" w:rsidRDefault="00916CC7" w:rsidP="00916CC7">
      <w:pPr>
        <w:spacing w:line="360" w:lineRule="auto"/>
        <w:ind w:left="91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зачет</w:t>
      </w:r>
    </w:p>
    <w:p w:rsidR="00916CC7" w:rsidRDefault="00916CC7" w:rsidP="00916CC7">
      <w:pPr>
        <w:pStyle w:val="1"/>
        <w:spacing w:line="360" w:lineRule="auto"/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916CC7" w:rsidRDefault="00916CC7" w:rsidP="00916CC7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left="341"/>
        <w:rPr>
          <w:sz w:val="24"/>
        </w:rPr>
      </w:pPr>
      <w:proofErr w:type="gramStart"/>
      <w:r>
        <w:rPr>
          <w:sz w:val="24"/>
        </w:rPr>
        <w:t>наглядные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шахматных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комбинаций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этюдов);</w:t>
      </w:r>
    </w:p>
    <w:p w:rsidR="00916CC7" w:rsidRDefault="00916CC7" w:rsidP="00916CC7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left="341"/>
        <w:rPr>
          <w:sz w:val="24"/>
        </w:rPr>
      </w:pPr>
      <w:r>
        <w:rPr>
          <w:sz w:val="24"/>
        </w:rPr>
        <w:t>игровые</w:t>
      </w:r>
      <w:r>
        <w:rPr>
          <w:spacing w:val="53"/>
          <w:sz w:val="24"/>
        </w:rPr>
        <w:t xml:space="preserve"> </w:t>
      </w:r>
      <w:r>
        <w:rPr>
          <w:sz w:val="24"/>
        </w:rPr>
        <w:t>(игра,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упражнения);</w:t>
      </w:r>
    </w:p>
    <w:p w:rsidR="00916CC7" w:rsidRDefault="00916CC7" w:rsidP="00916CC7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left="341"/>
        <w:rPr>
          <w:sz w:val="24"/>
        </w:rPr>
      </w:pP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занятия).</w:t>
      </w:r>
    </w:p>
    <w:p w:rsidR="00916CC7" w:rsidRDefault="00916CC7" w:rsidP="00916CC7">
      <w:pPr>
        <w:pStyle w:val="a5"/>
        <w:numPr>
          <w:ilvl w:val="0"/>
          <w:numId w:val="1"/>
        </w:numPr>
        <w:tabs>
          <w:tab w:val="left" w:pos="342"/>
        </w:tabs>
        <w:spacing w:line="360" w:lineRule="auto"/>
        <w:ind w:right="1103" w:firstLine="0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5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соревнованиях)</w:t>
      </w:r>
    </w:p>
    <w:p w:rsidR="00916CC7" w:rsidRDefault="00916CC7" w:rsidP="00916CC7">
      <w:pPr>
        <w:spacing w:line="360" w:lineRule="auto"/>
        <w:rPr>
          <w:sz w:val="24"/>
        </w:rPr>
      </w:pPr>
    </w:p>
    <w:p w:rsidR="00F1326A" w:rsidRPr="00916CC7" w:rsidRDefault="00F1326A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F1326A" w:rsidRPr="0091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346F9"/>
    <w:multiLevelType w:val="hybridMultilevel"/>
    <w:tmpl w:val="0FE07908"/>
    <w:lvl w:ilvl="0" w:tplc="B6402B46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16B9D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C502621C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3F282C5C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4" w:tplc="28CA3F3E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9B5EF8E4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D1821854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7" w:tplc="CA4EB402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8" w:tplc="5546ECA8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C7"/>
    <w:rsid w:val="00390CF6"/>
    <w:rsid w:val="003F65AD"/>
    <w:rsid w:val="005639FA"/>
    <w:rsid w:val="006E488A"/>
    <w:rsid w:val="00916CC7"/>
    <w:rsid w:val="00E01DD5"/>
    <w:rsid w:val="00F1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6CC7"/>
    <w:pPr>
      <w:ind w:left="9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6C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16CC7"/>
    <w:pPr>
      <w:ind w:left="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6C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16CC7"/>
    <w:pPr>
      <w:ind w:left="2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6CC7"/>
    <w:pPr>
      <w:ind w:left="9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6C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16CC7"/>
    <w:pPr>
      <w:ind w:left="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6C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16CC7"/>
    <w:pPr>
      <w:ind w:left="2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2023-10-13T08:06:00Z</dcterms:created>
  <dcterms:modified xsi:type="dcterms:W3CDTF">2023-10-13T08:06:00Z</dcterms:modified>
</cp:coreProperties>
</file>